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b633" w14:textId="d7bb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 Келлер ауылдық округінің 2022– 2024 жылдарға арналған бюджетін бекіту туралы" Солтүстік Қазақстан облысы Тайынша ауданы мәслихатының 2021 жылғы 28 желтоқсандағы № 122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2022 жылғы 3 қарашадағы № 235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Тайынша ауданы Келлер ауылдық округінің 2022 - 2024 жылдарға арналған бюджетін бекіту туралы" Солтүстік Қазақстан облысы Тайынша ауданы мәслихатының 2022 жылғы 28 желтоқсандағы № 122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162834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Тайынша ауданы Келлер ауылдық округінің 2022 – 2024 жылдарға арналған бюджеті тиісінше осы шешімге 1, 2 және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78669,4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10809,3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2655,5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65204,6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80747,5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-1794,7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1794,7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1794,7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жана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2022 жылға арналған Келлер ауылдық округінің бюджетінде аудандық бюджеттен Келлер ауылдық округінің бюджетіне 65204,6 мың теңге сомасында ағымдағы нысаналы трансферттер түсімдері ескерілсін.";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А.Мұхаметғалиева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Келлер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шығыстыры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 маған (толық пайдаланыл 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бюджеттік қаражаттардың бос қалдықтарын бағыттау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