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8f57" w14:textId="bc08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Краснополян ауылдық округінің 2022–2024 жылдарға арналған бюджетін бекіту туралы" Солтүстік Қазақстан облысы Тайынша ауданы мәслихатының 2021 жылғы 28 желтоқсандағы № 124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2022 жылғы 25 қарашадағы № 254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Красноплян ауылдық округінің 2022-2024 жылдарға арналған бюджетін бекіту туралы" Солтүстік Қазақстан облысы Тайынша ауданы мәслихатының 2021 жылғы 28 желтоқсандағы № 124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162836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Тайынша ауданы Краснополян ауылдық округінің 2022 – 2024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50 928,8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–4 887,6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125,9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45 915,3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–52 082,9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қаржыа 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-1154,1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1154,1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1154,1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2-1-тармақпен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Краснополян ауылдық округі бюджетінің кірістері негізгі капиталды сатудан Қазақстан Республикасының Бюджет кодексіне сәйкес қалыптастырылатыны белгіленсін: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2022 жылға арналған Краснополян ауылдық округінің бюджетінде республикалық бюджеттен Краснополян ауылдық округінің бюджетіне 262 мың теңге сомасында ағымдағы нысаналы трансферттер түсімдері ескерілсін.";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2022 жылға арналған Краснополян ауылдық округінің бюджетінде Қазақстан Республикасының Ұлттық қорынан Краснополян ауылдық округінің бюджетіне 305 мың теңге кепілдендірілген трансферт арқылы ағымдағы нысаналы трансферттер түсімдері ескерілсін.";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арналған Краснополян ауылдық округінің бюджетінде аудандық бюджеттен Краснополян ауылдық округінің бюджетіне 25 779 мың теңге сомасында ағымдағы нысаналы трансферттер түсімі ескерілсін.";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2022 жылға арналған Краснополян ауылдық округінің бюджетінде облыстық бюджеттен Краснополян ауылдық округінің бюджетіне 8 012,3 мың теңге сомасында ағымдағы нысаналы трансферттер түсімі ескерілсін.";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Краснополян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 маған (толық пайдаланыл 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