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e8d7" w14:textId="800e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2021 жылғы 27 желтоқсандағы № 9/5 "2022-2024 жылдарға арналған Тимирязев ауданы Дзержинский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30 маусымдағы № 13/23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Тимирязев ауданы Дзержинский ауылдық бюджетін бекіту туралы" Тимирязев аудандық мәслихатының 2021 жылғы 27 желтоқсандағы № 9/5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Тимирязев ауданы Дзержинский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–19 227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19 654,9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337,9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"2.1 4-қосымшаға сәйкес ауылдық округ бюджетінің шығыстары қаржы жылының басында қалыптасқан, 2021 жылы пайдаланылмаған бюджет қаражатының бос қалдықтары есебінен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Дзержинский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Дзержинский ауылдық округі бюджетінің қаржы жылының басында қалыптасқан, 2021 жылы пайдаланылмаған бюджет қаражатының бос қалдықтары есебінен шығыстары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пайдаланылған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 үшін аудандық маңызы бар қалаларда, ауылдарда, ауылдарда, ауылдарда, ауылдық округтерде жолдардың жұмысын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