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08f8" w14:textId="bb80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мәслихатының 2021 жылғы 27 желтоқсандағы № 9/13 "2022-2024 жылдарға арналған Тимирязев ауданы Мичурин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Мичурин ауылдық округінің бюджетін бекіту туралы" Тимирязев аудандық мәслихатының 2021 жылғы 27 желтоқсандағы № 9/13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 Мичурин ауылдық округінің бюджеті тиісінше 1,2 және 3-қосымшаларға сәйкес, оның ішінде 2022 жылға арналған мынадай көлем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114 124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112 371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кредиттерді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01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 9/13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мүлігіне саланатын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Занды тұлғалардан көлік кұралдарына саланатын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кұралдарына саланатын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қала,ауыл,аулдық округ коммуналдық меншігінен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Максатты ағымдағы 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қызметтерге республикалық бюджеттен түскен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үй-коммуналдык шаруашылыққа республикалық бюджеттен түскен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Мәдениетке,спортқа,туризмге және ақпараттық кеңістікке республикалық бюджеттен сувенциялар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коммуникацияға республикалық бюджеттен түскен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қызметтерге республилық бюджеттен түскен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үй-коммуналдық шаруашылыққа республикалық бюджеттен түскен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Мәдениетке,спортқа,туризмге және ақпараттық кеңістікке республикалық бюджеттен сувенция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коммуникацияға республикалық бюджеттен түскен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