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ce0f" w14:textId="198c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9/16 "2022-2024 жылдарға арналған Тимирязев ауданы Хмельницкий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Хмельницкий ауылдық бюджетін бекіту туралы" Тимирязев аудандық мәслихатының 2021 жылғы 27 желтоқсандағы № 9/16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–31 406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31 956,2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550,2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4-қосымшаға сәйкес ауылдық округ бюджетінің шығыстары қаржы жылының басында белгіленген бюджет қаражатының бос қалдықтары және 2021 жылы игерілмеген жоғары тұрған бюджеттердің нысаналы трансферттерін қайтару есебінен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Хмельницкий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