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429a" w14:textId="c654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24 желтоқсандағы № 16/1 "2022-2024 жылдарға арналған Шал ақын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2022 жылғы 12 қазандағы № 25/1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"2022-2024 жылдарға арналған Шал ақын ауданының бюджетін бекіту туралы" 2021 жылғы 24 желтоқсандағы № 16/1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26175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Шал ақын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6 333 327,7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470 422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5 729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5 850 676,2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6 386 984,6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44 993,8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50 540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5 546,2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- 98 650,7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98 650,7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50 540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5 546,2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53 656,9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2022 жылға жергілікті атқарушы органның қарыз лимиті 5 546,2 мың теңге сомасында белгіленсін.";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6 333 327,7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5 850 676,2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5 818 239,5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5 818 239,5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6 386 984,6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698 329,4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картасы-2050" кәсіпкерлікті қолдау мен дамытудың мемлекеттік бағдарламасы аясында өндірістік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-98 650,7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