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d6f9" w14:textId="6fdd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қалалық әкімдігінің 2016 жылғы 26 мамырдағы № 666 "Атырау қалалық қаржы бөлімі" мемлекеттік мекемесінің ережесі туралы" қаулысына өзгеріс енгізу туралы</w:t>
      </w:r>
    </w:p>
    <w:p>
      <w:pPr>
        <w:spacing w:after="0"/>
        <w:ind w:left="0"/>
        <w:jc w:val="both"/>
      </w:pPr>
      <w:r>
        <w:rPr>
          <w:rFonts w:ascii="Times New Roman"/>
          <w:b w:val="false"/>
          <w:i w:val="false"/>
          <w:color w:val="000000"/>
          <w:sz w:val="28"/>
        </w:rPr>
        <w:t>Атырау облысы Атырау қаласы әкімдігінің 2022 жылғы 21 сәуірдегі № 913 қаулысы</w:t>
      </w:r>
    </w:p>
    <w:p>
      <w:pPr>
        <w:spacing w:after="0"/>
        <w:ind w:left="0"/>
        <w:jc w:val="both"/>
      </w:pPr>
      <w:bookmarkStart w:name="z4" w:id="0"/>
      <w:r>
        <w:rPr>
          <w:rFonts w:ascii="Times New Roman"/>
          <w:b w:val="false"/>
          <w:i w:val="false"/>
          <w:color w:val="000000"/>
          <w:sz w:val="28"/>
        </w:rPr>
        <w:t>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1. Атырау қалалық әкімдігінің 2016 жылғы 26 мамырдағы № 666 "Атырау қалалық қаржы бөлімі" мемлекеттік мекемесінің ережесі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қалалық қаржы бөлімі" мемлекеттік мекемесі туралы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"Атырау қалалық қаржы бөлімі"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әкімдігінің</w:t>
            </w:r>
            <w:r>
              <w:br/>
            </w:r>
            <w:r>
              <w:rPr>
                <w:rFonts w:ascii="Times New Roman"/>
                <w:b w:val="false"/>
                <w:i w:val="false"/>
                <w:color w:val="000000"/>
                <w:sz w:val="20"/>
              </w:rPr>
              <w:t>2022 жылғы "21" сәуірдегі</w:t>
            </w:r>
            <w:r>
              <w:br/>
            </w:r>
            <w:r>
              <w:rPr>
                <w:rFonts w:ascii="Times New Roman"/>
                <w:b w:val="false"/>
                <w:i w:val="false"/>
                <w:color w:val="000000"/>
                <w:sz w:val="20"/>
              </w:rPr>
              <w:t>№ 913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әкімдігінің</w:t>
            </w:r>
            <w:r>
              <w:br/>
            </w:r>
            <w:r>
              <w:rPr>
                <w:rFonts w:ascii="Times New Roman"/>
                <w:b w:val="false"/>
                <w:i w:val="false"/>
                <w:color w:val="000000"/>
                <w:sz w:val="20"/>
              </w:rPr>
              <w:t>2016 жылғы 26 мамырдағы</w:t>
            </w:r>
            <w:r>
              <w:br/>
            </w:r>
            <w:r>
              <w:rPr>
                <w:rFonts w:ascii="Times New Roman"/>
                <w:b w:val="false"/>
                <w:i w:val="false"/>
                <w:color w:val="000000"/>
                <w:sz w:val="20"/>
              </w:rPr>
              <w:t>№ 666 қаулысымен бекітілген</w:t>
            </w:r>
          </w:p>
        </w:tc>
      </w:tr>
    </w:tbl>
    <w:bookmarkStart w:name="z14" w:id="7"/>
    <w:p>
      <w:pPr>
        <w:spacing w:after="0"/>
        <w:ind w:left="0"/>
        <w:jc w:val="left"/>
      </w:pPr>
      <w:r>
        <w:rPr>
          <w:rFonts w:ascii="Times New Roman"/>
          <w:b/>
          <w:i w:val="false"/>
          <w:color w:val="000000"/>
        </w:rPr>
        <w:t xml:space="preserve"> "Атырау қалалық қаржы бөлімі" мемлекеттік мекемесі туралы ереже</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1. "Атырау қалалық қаржы бөлімі" мемлекеттік мекемесі (бұдан әрі - Бөлім) мемлекеттік қаржыларды, коммуналдық мүлікті және мемлекеттік сатып алу басқару салаларына басшылықты жүзеге асыратын Қазақстан Республикасының мемлекеттік органы болып табылады.</w:t>
      </w:r>
    </w:p>
    <w:bookmarkEnd w:id="9"/>
    <w:bookmarkStart w:name="z17" w:id="10"/>
    <w:p>
      <w:pPr>
        <w:spacing w:after="0"/>
        <w:ind w:left="0"/>
        <w:jc w:val="both"/>
      </w:pPr>
      <w:r>
        <w:rPr>
          <w:rFonts w:ascii="Times New Roman"/>
          <w:b w:val="false"/>
          <w:i w:val="false"/>
          <w:color w:val="000000"/>
          <w:sz w:val="28"/>
        </w:rPr>
        <w:t>
      2. Бөлімге ведомстволық мекемелер жатпайды.</w:t>
      </w:r>
    </w:p>
    <w:bookmarkEnd w:id="10"/>
    <w:bookmarkStart w:name="z18" w:id="11"/>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1"/>
    <w:bookmarkStart w:name="z19" w:id="12"/>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2"/>
    <w:bookmarkStart w:name="z20" w:id="13"/>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3"/>
    <w:bookmarkStart w:name="z21" w:id="14"/>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4"/>
    <w:bookmarkStart w:name="z22" w:id="15"/>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23" w:id="16"/>
    <w:p>
      <w:pPr>
        <w:spacing w:after="0"/>
        <w:ind w:left="0"/>
        <w:jc w:val="both"/>
      </w:pPr>
      <w:r>
        <w:rPr>
          <w:rFonts w:ascii="Times New Roman"/>
          <w:b w:val="false"/>
          <w:i w:val="false"/>
          <w:color w:val="000000"/>
          <w:sz w:val="28"/>
        </w:rPr>
        <w:t>
      8. Бөлім құрылымы мен штат санының лимиті Қазақстан Республикасының заңнамасына сәйкес бекітіледі.</w:t>
      </w:r>
    </w:p>
    <w:bookmarkEnd w:id="16"/>
    <w:bookmarkStart w:name="z24" w:id="17"/>
    <w:p>
      <w:pPr>
        <w:spacing w:after="0"/>
        <w:ind w:left="0"/>
        <w:jc w:val="both"/>
      </w:pPr>
      <w:r>
        <w:rPr>
          <w:rFonts w:ascii="Times New Roman"/>
          <w:b w:val="false"/>
          <w:i w:val="false"/>
          <w:color w:val="000000"/>
          <w:sz w:val="28"/>
        </w:rPr>
        <w:t>
      9. Заңды тұлғаның орналасқан жері: Атырау қаласы, Қайырғали Смағұлов көшесі, №52 "А" үй, пошталық индексі – 060005.</w:t>
      </w:r>
    </w:p>
    <w:bookmarkEnd w:id="17"/>
    <w:bookmarkStart w:name="z25" w:id="18"/>
    <w:p>
      <w:pPr>
        <w:spacing w:after="0"/>
        <w:ind w:left="0"/>
        <w:jc w:val="both"/>
      </w:pPr>
      <w:r>
        <w:rPr>
          <w:rFonts w:ascii="Times New Roman"/>
          <w:b w:val="false"/>
          <w:i w:val="false"/>
          <w:color w:val="000000"/>
          <w:sz w:val="28"/>
        </w:rPr>
        <w:t>
      10. Осы ереже Бөлімнің құрылтай құжаты болып табылады.</w:t>
      </w:r>
    </w:p>
    <w:bookmarkEnd w:id="18"/>
    <w:bookmarkStart w:name="z26" w:id="19"/>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19"/>
    <w:bookmarkStart w:name="z27" w:id="20"/>
    <w:p>
      <w:pPr>
        <w:spacing w:after="0"/>
        <w:ind w:left="0"/>
        <w:jc w:val="both"/>
      </w:pPr>
      <w:r>
        <w:rPr>
          <w:rFonts w:ascii="Times New Roman"/>
          <w:b w:val="false"/>
          <w:i w:val="false"/>
          <w:color w:val="000000"/>
          <w:sz w:val="28"/>
        </w:rPr>
        <w:t>
      12. Бөлім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20"/>
    <w:bookmarkStart w:name="z28" w:id="21"/>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1"/>
    <w:bookmarkStart w:name="z29" w:id="22"/>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2"/>
    <w:bookmarkStart w:name="z30" w:id="23"/>
    <w:p>
      <w:pPr>
        <w:spacing w:after="0"/>
        <w:ind w:left="0"/>
        <w:jc w:val="both"/>
      </w:pPr>
      <w:r>
        <w:rPr>
          <w:rFonts w:ascii="Times New Roman"/>
          <w:b w:val="false"/>
          <w:i w:val="false"/>
          <w:color w:val="000000"/>
          <w:sz w:val="28"/>
        </w:rPr>
        <w:t>
      13. Мақсаттары:</w:t>
      </w:r>
    </w:p>
    <w:bookmarkEnd w:id="23"/>
    <w:bookmarkStart w:name="z31" w:id="24"/>
    <w:p>
      <w:pPr>
        <w:spacing w:after="0"/>
        <w:ind w:left="0"/>
        <w:jc w:val="both"/>
      </w:pPr>
      <w:r>
        <w:rPr>
          <w:rFonts w:ascii="Times New Roman"/>
          <w:b w:val="false"/>
          <w:i w:val="false"/>
          <w:color w:val="000000"/>
          <w:sz w:val="28"/>
        </w:rPr>
        <w:t>
      1) тікелей және түпкілікті нәтижелерге қол жеткізуге бағытталған бюджеттің орындалуын қамтамасыз ету;</w:t>
      </w:r>
    </w:p>
    <w:bookmarkEnd w:id="24"/>
    <w:bookmarkStart w:name="z32" w:id="25"/>
    <w:p>
      <w:pPr>
        <w:spacing w:after="0"/>
        <w:ind w:left="0"/>
        <w:jc w:val="both"/>
      </w:pPr>
      <w:r>
        <w:rPr>
          <w:rFonts w:ascii="Times New Roman"/>
          <w:b w:val="false"/>
          <w:i w:val="false"/>
          <w:color w:val="000000"/>
          <w:sz w:val="28"/>
        </w:rPr>
        <w:t>
      2) қаланың коммуналдық меншігін тиімді басқару;</w:t>
      </w:r>
    </w:p>
    <w:bookmarkEnd w:id="25"/>
    <w:bookmarkStart w:name="z33" w:id="26"/>
    <w:p>
      <w:pPr>
        <w:spacing w:after="0"/>
        <w:ind w:left="0"/>
        <w:jc w:val="both"/>
      </w:pPr>
      <w:r>
        <w:rPr>
          <w:rFonts w:ascii="Times New Roman"/>
          <w:b w:val="false"/>
          <w:i w:val="false"/>
          <w:color w:val="000000"/>
          <w:sz w:val="28"/>
        </w:rPr>
        <w:t>
      3) мемлекеттік сатып алуды ұйымдастыру және өткізу.</w:t>
      </w:r>
    </w:p>
    <w:bookmarkEnd w:id="26"/>
    <w:bookmarkStart w:name="z34" w:id="27"/>
    <w:p>
      <w:pPr>
        <w:spacing w:after="0"/>
        <w:ind w:left="0"/>
        <w:jc w:val="both"/>
      </w:pPr>
      <w:r>
        <w:rPr>
          <w:rFonts w:ascii="Times New Roman"/>
          <w:b w:val="false"/>
          <w:i w:val="false"/>
          <w:color w:val="000000"/>
          <w:sz w:val="28"/>
        </w:rPr>
        <w:t>
      14. Өкілеттіктері:</w:t>
      </w:r>
    </w:p>
    <w:bookmarkEnd w:id="27"/>
    <w:bookmarkStart w:name="z35" w:id="28"/>
    <w:p>
      <w:pPr>
        <w:spacing w:after="0"/>
        <w:ind w:left="0"/>
        <w:jc w:val="both"/>
      </w:pPr>
      <w:r>
        <w:rPr>
          <w:rFonts w:ascii="Times New Roman"/>
          <w:b w:val="false"/>
          <w:i w:val="false"/>
          <w:color w:val="000000"/>
          <w:sz w:val="28"/>
        </w:rPr>
        <w:t>
      1) құқықтары:</w:t>
      </w:r>
    </w:p>
    <w:bookmarkEnd w:id="28"/>
    <w:bookmarkStart w:name="z36" w:id="29"/>
    <w:p>
      <w:pPr>
        <w:spacing w:after="0"/>
        <w:ind w:left="0"/>
        <w:jc w:val="both"/>
      </w:pPr>
      <w:r>
        <w:rPr>
          <w:rFonts w:ascii="Times New Roman"/>
          <w:b w:val="false"/>
          <w:i w:val="false"/>
          <w:color w:val="000000"/>
          <w:sz w:val="28"/>
        </w:rPr>
        <w:t>
      өз құзіреті шегiнде нормативтік құқықтық актілердің жобаларын дайындауға, қатысуға, қабылдауға;</w:t>
      </w:r>
    </w:p>
    <w:bookmarkEnd w:id="29"/>
    <w:bookmarkStart w:name="z37" w:id="30"/>
    <w:p>
      <w:pPr>
        <w:spacing w:after="0"/>
        <w:ind w:left="0"/>
        <w:jc w:val="both"/>
      </w:pPr>
      <w:r>
        <w:rPr>
          <w:rFonts w:ascii="Times New Roman"/>
          <w:b w:val="false"/>
          <w:i w:val="false"/>
          <w:color w:val="000000"/>
          <w:sz w:val="28"/>
        </w:rPr>
        <w:t>
      мемлекеттік органдардан, ұйымдардан, олардың лауазымды тұлғаларынан заңнамада белгiленген тәртiппен қажеттi ақпарат пен материалдарды сұратуға және алуға;</w:t>
      </w:r>
    </w:p>
    <w:bookmarkEnd w:id="30"/>
    <w:bookmarkStart w:name="z38" w:id="31"/>
    <w:p>
      <w:pPr>
        <w:spacing w:after="0"/>
        <w:ind w:left="0"/>
        <w:jc w:val="both"/>
      </w:pPr>
      <w:r>
        <w:rPr>
          <w:rFonts w:ascii="Times New Roman"/>
          <w:b w:val="false"/>
          <w:i w:val="false"/>
          <w:color w:val="000000"/>
          <w:sz w:val="28"/>
        </w:rPr>
        <w:t xml:space="preserve">
      қолданыстағы заң актілерінде және осы </w:t>
      </w:r>
      <w:r>
        <w:rPr>
          <w:rFonts w:ascii="Times New Roman"/>
          <w:b w:val="false"/>
          <w:i w:val="false"/>
          <w:color w:val="000000"/>
          <w:sz w:val="28"/>
        </w:rPr>
        <w:t>Ереженің</w:t>
      </w:r>
      <w:r>
        <w:rPr>
          <w:rFonts w:ascii="Times New Roman"/>
          <w:b w:val="false"/>
          <w:i w:val="false"/>
          <w:color w:val="000000"/>
          <w:sz w:val="28"/>
        </w:rPr>
        <w:t xml:space="preserve"> функцияларында көзделген басқа да құқықтарды жүзеге асыруға.</w:t>
      </w:r>
    </w:p>
    <w:bookmarkEnd w:id="31"/>
    <w:bookmarkStart w:name="z39" w:id="32"/>
    <w:p>
      <w:pPr>
        <w:spacing w:after="0"/>
        <w:ind w:left="0"/>
        <w:jc w:val="both"/>
      </w:pPr>
      <w:r>
        <w:rPr>
          <w:rFonts w:ascii="Times New Roman"/>
          <w:b w:val="false"/>
          <w:i w:val="false"/>
          <w:color w:val="000000"/>
          <w:sz w:val="28"/>
        </w:rPr>
        <w:t>
      2) міндеттері: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заңдарын сақтауға;</w:t>
      </w:r>
    </w:p>
    <w:bookmarkStart w:name="z41" w:id="33"/>
    <w:p>
      <w:pPr>
        <w:spacing w:after="0"/>
        <w:ind w:left="0"/>
        <w:jc w:val="both"/>
      </w:pPr>
      <w:r>
        <w:rPr>
          <w:rFonts w:ascii="Times New Roman"/>
          <w:b w:val="false"/>
          <w:i w:val="false"/>
          <w:color w:val="000000"/>
          <w:sz w:val="28"/>
        </w:rPr>
        <w:t>
      жалпы мемлекеттік ішкі және сыртқы саясатқа, оның ішінде қаржылық және инвестициялық саясатқа сай келмейтін шешімдердің қабылдануына жол бермеуге;</w:t>
      </w:r>
    </w:p>
    <w:bookmarkEnd w:id="33"/>
    <w:bookmarkStart w:name="z42" w:id="34"/>
    <w:p>
      <w:pPr>
        <w:spacing w:after="0"/>
        <w:ind w:left="0"/>
        <w:jc w:val="both"/>
      </w:pPr>
      <w:r>
        <w:rPr>
          <w:rFonts w:ascii="Times New Roman"/>
          <w:b w:val="false"/>
          <w:i w:val="false"/>
          <w:color w:val="000000"/>
          <w:sz w:val="28"/>
        </w:rPr>
        <w:t>
      қызметтік қоғамдық маңызы бар салаларында белгіленетін жалпы мемлекеттік стандарттарды сақтауға;</w:t>
      </w:r>
    </w:p>
    <w:bookmarkEnd w:id="34"/>
    <w:bookmarkStart w:name="z43" w:id="35"/>
    <w:p>
      <w:pPr>
        <w:spacing w:after="0"/>
        <w:ind w:left="0"/>
        <w:jc w:val="both"/>
      </w:pPr>
      <w:r>
        <w:rPr>
          <w:rFonts w:ascii="Times New Roman"/>
          <w:b w:val="false"/>
          <w:i w:val="false"/>
          <w:color w:val="000000"/>
          <w:sz w:val="28"/>
        </w:rPr>
        <w:t>
      азаматтар мен заңды тұлғалардың заңды мүдделерiн сақтауға, заңнамада белгiленген тәртiп пен мерзiмде азаматтардың өтiнiштерiн қарауға, олар бойынша қажеттi шаралар қолдануға;</w:t>
      </w:r>
    </w:p>
    <w:bookmarkEnd w:id="35"/>
    <w:bookmarkStart w:name="z44" w:id="36"/>
    <w:p>
      <w:pPr>
        <w:spacing w:after="0"/>
        <w:ind w:left="0"/>
        <w:jc w:val="both"/>
      </w:pPr>
      <w:r>
        <w:rPr>
          <w:rFonts w:ascii="Times New Roman"/>
          <w:b w:val="false"/>
          <w:i w:val="false"/>
          <w:color w:val="000000"/>
          <w:sz w:val="28"/>
        </w:rPr>
        <w:t>
      Бөлімге берiлген құқықтар шегiнде және осы Ережеге сәйкес өзінің өкiлеттiгiн жүзеге асыруға;</w:t>
      </w:r>
    </w:p>
    <w:bookmarkEnd w:id="36"/>
    <w:bookmarkStart w:name="z45" w:id="37"/>
    <w:p>
      <w:pPr>
        <w:spacing w:after="0"/>
        <w:ind w:left="0"/>
        <w:jc w:val="both"/>
      </w:pPr>
      <w:r>
        <w:rPr>
          <w:rFonts w:ascii="Times New Roman"/>
          <w:b w:val="false"/>
          <w:i w:val="false"/>
          <w:color w:val="000000"/>
          <w:sz w:val="28"/>
        </w:rPr>
        <w:t>
      жоғары тұрған органдар мен лауазымды адамдардың Бөлімнің өкiлеттiгi шегiнде шығарылған шешiмдерi мен нұсқауларын орындауға;</w:t>
      </w:r>
    </w:p>
    <w:bookmarkEnd w:id="37"/>
    <w:bookmarkStart w:name="z46" w:id="38"/>
    <w:p>
      <w:pPr>
        <w:spacing w:after="0"/>
        <w:ind w:left="0"/>
        <w:jc w:val="both"/>
      </w:pPr>
      <w:r>
        <w:rPr>
          <w:rFonts w:ascii="Times New Roman"/>
          <w:b w:val="false"/>
          <w:i w:val="false"/>
          <w:color w:val="000000"/>
          <w:sz w:val="28"/>
        </w:rPr>
        <w:t>
      мемлекеттiк құпияларды және заңмен қорғалатын өзге де құпияны сақтауға;</w:t>
      </w:r>
    </w:p>
    <w:bookmarkEnd w:id="38"/>
    <w:bookmarkStart w:name="z47" w:id="39"/>
    <w:p>
      <w:pPr>
        <w:spacing w:after="0"/>
        <w:ind w:left="0"/>
        <w:jc w:val="both"/>
      </w:pPr>
      <w:r>
        <w:rPr>
          <w:rFonts w:ascii="Times New Roman"/>
          <w:b w:val="false"/>
          <w:i w:val="false"/>
          <w:color w:val="000000"/>
          <w:sz w:val="28"/>
        </w:rPr>
        <w:t>
      мемлекеттiк меншiктiң сақталуын қамтамасыз етуге;</w:t>
      </w:r>
    </w:p>
    <w:bookmarkEnd w:id="39"/>
    <w:bookmarkStart w:name="z48" w:id="40"/>
    <w:p>
      <w:pPr>
        <w:spacing w:after="0"/>
        <w:ind w:left="0"/>
        <w:jc w:val="both"/>
      </w:pPr>
      <w:r>
        <w:rPr>
          <w:rFonts w:ascii="Times New Roman"/>
          <w:b w:val="false"/>
          <w:i w:val="false"/>
          <w:color w:val="000000"/>
          <w:sz w:val="28"/>
        </w:rPr>
        <w:t>
      қалалық бюджеттің орындалуы жөніндегі жұмыстарды ұйымдастыру;</w:t>
      </w:r>
    </w:p>
    <w:bookmarkEnd w:id="40"/>
    <w:bookmarkStart w:name="z49" w:id="41"/>
    <w:p>
      <w:pPr>
        <w:spacing w:after="0"/>
        <w:ind w:left="0"/>
        <w:jc w:val="both"/>
      </w:pPr>
      <w:r>
        <w:rPr>
          <w:rFonts w:ascii="Times New Roman"/>
          <w:b w:val="false"/>
          <w:i w:val="false"/>
          <w:color w:val="000000"/>
          <w:sz w:val="28"/>
        </w:rPr>
        <w:t>
      тиісті әкімшілік-аумақтық бірлікте салықтық, ақша-кредит саясатымен өзара іс-қимыл жасай отырып, мемлекеттік бюджет саясатын әзірлеу мен іске асыруға қатысу;</w:t>
      </w:r>
    </w:p>
    <w:bookmarkEnd w:id="41"/>
    <w:bookmarkStart w:name="z50" w:id="42"/>
    <w:p>
      <w:pPr>
        <w:spacing w:after="0"/>
        <w:ind w:left="0"/>
        <w:jc w:val="both"/>
      </w:pPr>
      <w:r>
        <w:rPr>
          <w:rFonts w:ascii="Times New Roman"/>
          <w:b w:val="false"/>
          <w:i w:val="false"/>
          <w:color w:val="000000"/>
          <w:sz w:val="28"/>
        </w:rPr>
        <w:t>
      бюджеттік бағдарламалардың орындалуына мониторинг жүргізу және бюджеттің орындалуы жөнінде ұсыныстар беру;</w:t>
      </w:r>
    </w:p>
    <w:bookmarkEnd w:id="42"/>
    <w:bookmarkStart w:name="z51" w:id="43"/>
    <w:p>
      <w:pPr>
        <w:spacing w:after="0"/>
        <w:ind w:left="0"/>
        <w:jc w:val="both"/>
      </w:pPr>
      <w:r>
        <w:rPr>
          <w:rFonts w:ascii="Times New Roman"/>
          <w:b w:val="false"/>
          <w:i w:val="false"/>
          <w:color w:val="000000"/>
          <w:sz w:val="28"/>
        </w:rPr>
        <w:t>
      жергілікті бюджеттің кіріс түсімдеріне талдау жасау;</w:t>
      </w:r>
    </w:p>
    <w:bookmarkEnd w:id="43"/>
    <w:bookmarkStart w:name="z52" w:id="44"/>
    <w:p>
      <w:pPr>
        <w:spacing w:after="0"/>
        <w:ind w:left="0"/>
        <w:jc w:val="both"/>
      </w:pPr>
      <w:r>
        <w:rPr>
          <w:rFonts w:ascii="Times New Roman"/>
          <w:b w:val="false"/>
          <w:i w:val="false"/>
          <w:color w:val="000000"/>
          <w:sz w:val="28"/>
        </w:rPr>
        <w:t>
      бағдарламалар әкімшілері бойынша бюджеттің орындалуына қорытынды дайындау және талдамалық есеп беру;</w:t>
      </w:r>
    </w:p>
    <w:bookmarkEnd w:id="44"/>
    <w:bookmarkStart w:name="z53" w:id="45"/>
    <w:p>
      <w:pPr>
        <w:spacing w:after="0"/>
        <w:ind w:left="0"/>
        <w:jc w:val="both"/>
      </w:pPr>
      <w:r>
        <w:rPr>
          <w:rFonts w:ascii="Times New Roman"/>
          <w:b w:val="false"/>
          <w:i w:val="false"/>
          <w:color w:val="000000"/>
          <w:sz w:val="28"/>
        </w:rPr>
        <w:t>
      қалалық коммуналдық мүлікті басқарудың және жекешелендірудің мемлекеттік саясатын іске асыру;</w:t>
      </w:r>
    </w:p>
    <w:bookmarkEnd w:id="45"/>
    <w:bookmarkStart w:name="z54" w:id="46"/>
    <w:p>
      <w:pPr>
        <w:spacing w:after="0"/>
        <w:ind w:left="0"/>
        <w:jc w:val="both"/>
      </w:pPr>
      <w:r>
        <w:rPr>
          <w:rFonts w:ascii="Times New Roman"/>
          <w:b w:val="false"/>
          <w:i w:val="false"/>
          <w:color w:val="000000"/>
          <w:sz w:val="28"/>
        </w:rPr>
        <w:t>
      қалалық коммуналдық мүлікті заңнамада белгіленген тәртіппен мақсатты және тиімді пайдалану.</w:t>
      </w:r>
    </w:p>
    <w:bookmarkEnd w:id="46"/>
    <w:bookmarkStart w:name="z55" w:id="47"/>
    <w:p>
      <w:pPr>
        <w:spacing w:after="0"/>
        <w:ind w:left="0"/>
        <w:jc w:val="both"/>
      </w:pPr>
      <w:r>
        <w:rPr>
          <w:rFonts w:ascii="Times New Roman"/>
          <w:b w:val="false"/>
          <w:i w:val="false"/>
          <w:color w:val="000000"/>
          <w:sz w:val="28"/>
        </w:rPr>
        <w:t>
      15.Функциялары:</w:t>
      </w:r>
    </w:p>
    <w:bookmarkEnd w:id="47"/>
    <w:bookmarkStart w:name="z56" w:id="48"/>
    <w:p>
      <w:pPr>
        <w:spacing w:after="0"/>
        <w:ind w:left="0"/>
        <w:jc w:val="both"/>
      </w:pPr>
      <w:r>
        <w:rPr>
          <w:rFonts w:ascii="Times New Roman"/>
          <w:b w:val="false"/>
          <w:i w:val="false"/>
          <w:color w:val="000000"/>
          <w:sz w:val="28"/>
        </w:rPr>
        <w:t>
      1) мемлекеттік бюджет саясатының іске асырылуын қамтамасыз ету функциялары;</w:t>
      </w:r>
    </w:p>
    <w:bookmarkEnd w:id="48"/>
    <w:bookmarkStart w:name="z57" w:id="49"/>
    <w:p>
      <w:pPr>
        <w:spacing w:after="0"/>
        <w:ind w:left="0"/>
        <w:jc w:val="both"/>
      </w:pPr>
      <w:r>
        <w:rPr>
          <w:rFonts w:ascii="Times New Roman"/>
          <w:b w:val="false"/>
          <w:i w:val="false"/>
          <w:color w:val="000000"/>
          <w:sz w:val="28"/>
        </w:rPr>
        <w:t>
      2) бюджеттің атқарылуын ұйымдастыру және бюджетті атқару бойынша бюджеттік бағдарламалар әкімшілерінің қызметін үйлестіру;</w:t>
      </w:r>
    </w:p>
    <w:bookmarkEnd w:id="49"/>
    <w:bookmarkStart w:name="z58" w:id="50"/>
    <w:p>
      <w:pPr>
        <w:spacing w:after="0"/>
        <w:ind w:left="0"/>
        <w:jc w:val="both"/>
      </w:pPr>
      <w:r>
        <w:rPr>
          <w:rFonts w:ascii="Times New Roman"/>
          <w:b w:val="false"/>
          <w:i w:val="false"/>
          <w:color w:val="000000"/>
          <w:sz w:val="28"/>
        </w:rPr>
        <w:t>
      3) міндеттемелер бойынша қаржыландырудың жиынтық жоспарларын жасау, бекіту және жергілікті бюджет бойынша түсімдердің және төлемдер бойынша қаржыландырудың жиынтық жоспарын жүргізу;</w:t>
      </w:r>
    </w:p>
    <w:bookmarkEnd w:id="50"/>
    <w:bookmarkStart w:name="z59" w:id="51"/>
    <w:p>
      <w:pPr>
        <w:spacing w:after="0"/>
        <w:ind w:left="0"/>
        <w:jc w:val="both"/>
      </w:pPr>
      <w:r>
        <w:rPr>
          <w:rFonts w:ascii="Times New Roman"/>
          <w:b w:val="false"/>
          <w:i w:val="false"/>
          <w:color w:val="000000"/>
          <w:sz w:val="28"/>
        </w:rPr>
        <w:t>
      4) бюджетке түсетін түсімдердің жиынтық жоспарын Қазақстан Республикасының заңнамалық актілеріне сәйкес бюджетке төленетін төлемдер түсімдерінің мерзімін, бюджетке өткен жылдары түскен төлемдер түсімдерінің динамикасын, мемлекеттік бағалы қағаздардың табыстылық динамикасын талдау және бағалы қағаздар нарығындағы сұраныс пен ұсыныстар деңгейін, кредиттік шарттардың, қарыз шарттарының, байланысты гранттар туралы келісімдердің талаптарын негізге ала отырып, бюджет түсімдері сыныптамасының топтама кодтарының толық көлемін жасау;</w:t>
      </w:r>
    </w:p>
    <w:bookmarkEnd w:id="51"/>
    <w:bookmarkStart w:name="z60" w:id="52"/>
    <w:p>
      <w:pPr>
        <w:spacing w:after="0"/>
        <w:ind w:left="0"/>
        <w:jc w:val="both"/>
      </w:pPr>
      <w:r>
        <w:rPr>
          <w:rFonts w:ascii="Times New Roman"/>
          <w:b w:val="false"/>
          <w:i w:val="false"/>
          <w:color w:val="000000"/>
          <w:sz w:val="28"/>
        </w:rPr>
        <w:t>
      5) бюджеттік бағдарламалар әкімшілерінің міндеттемелері және төлемдері бойынша қаржыландыру жоспарын жүргізу;</w:t>
      </w:r>
    </w:p>
    <w:bookmarkEnd w:id="52"/>
    <w:bookmarkStart w:name="z61" w:id="53"/>
    <w:p>
      <w:pPr>
        <w:spacing w:after="0"/>
        <w:ind w:left="0"/>
        <w:jc w:val="both"/>
      </w:pPr>
      <w:r>
        <w:rPr>
          <w:rFonts w:ascii="Times New Roman"/>
          <w:b w:val="false"/>
          <w:i w:val="false"/>
          <w:color w:val="000000"/>
          <w:sz w:val="28"/>
        </w:rPr>
        <w:t>
      6) Қазақстан Республикасының заңнамасына сәйкес бюджетке түсетін түсімдердің толық және уақтылы есепке алынуын қамтамасыз ету жөніндегі іс-шаралар кешенін жүргізу;</w:t>
      </w:r>
    </w:p>
    <w:bookmarkEnd w:id="53"/>
    <w:bookmarkStart w:name="z62" w:id="54"/>
    <w:p>
      <w:pPr>
        <w:spacing w:after="0"/>
        <w:ind w:left="0"/>
        <w:jc w:val="both"/>
      </w:pPr>
      <w:r>
        <w:rPr>
          <w:rFonts w:ascii="Times New Roman"/>
          <w:b w:val="false"/>
          <w:i w:val="false"/>
          <w:color w:val="000000"/>
          <w:sz w:val="28"/>
        </w:rPr>
        <w:t>
      7) бюджет ақшасын басқару;</w:t>
      </w:r>
    </w:p>
    <w:bookmarkEnd w:id="54"/>
    <w:bookmarkStart w:name="z63" w:id="55"/>
    <w:p>
      <w:pPr>
        <w:spacing w:after="0"/>
        <w:ind w:left="0"/>
        <w:jc w:val="both"/>
      </w:pPr>
      <w:r>
        <w:rPr>
          <w:rFonts w:ascii="Times New Roman"/>
          <w:b w:val="false"/>
          <w:i w:val="false"/>
          <w:color w:val="000000"/>
          <w:sz w:val="28"/>
        </w:rPr>
        <w:t>
      8) түсімдер мен төлемдер бойынша қаржыландырудың жиынтық жоспарында көзделген көлемде төлемдерді қолма-қол ақшамен қамтамасыз ету үшін қажетті шаралар қабылдау;</w:t>
      </w:r>
    </w:p>
    <w:bookmarkEnd w:id="55"/>
    <w:bookmarkStart w:name="z64" w:id="56"/>
    <w:p>
      <w:pPr>
        <w:spacing w:after="0"/>
        <w:ind w:left="0"/>
        <w:jc w:val="both"/>
      </w:pPr>
      <w:r>
        <w:rPr>
          <w:rFonts w:ascii="Times New Roman"/>
          <w:b w:val="false"/>
          <w:i w:val="false"/>
          <w:color w:val="000000"/>
          <w:sz w:val="28"/>
        </w:rPr>
        <w:t>
      9) бюджетке түсетін түсімдердің күтілетін көлемдерін және жоспарлы кезеңге арналған шығыстардың атқарылуын, қолма-қол ақша профицитін (тапшылығын) және оны жабу көздерін айқындау жөніндегі процесс болып табылатын қолма-қол ақша легінің болжамын жасау;</w:t>
      </w:r>
    </w:p>
    <w:bookmarkEnd w:id="56"/>
    <w:bookmarkStart w:name="z65" w:id="57"/>
    <w:p>
      <w:pPr>
        <w:spacing w:after="0"/>
        <w:ind w:left="0"/>
        <w:jc w:val="both"/>
      </w:pPr>
      <w:r>
        <w:rPr>
          <w:rFonts w:ascii="Times New Roman"/>
          <w:b w:val="false"/>
          <w:i w:val="false"/>
          <w:color w:val="000000"/>
          <w:sz w:val="28"/>
        </w:rPr>
        <w:t>
      10) тиісті бюджеттің қолма-қол ақшаны бақылау шотындағы ақша қозғалысы мониторингін жүргізу;</w:t>
      </w:r>
    </w:p>
    <w:bookmarkEnd w:id="57"/>
    <w:bookmarkStart w:name="z66" w:id="58"/>
    <w:p>
      <w:pPr>
        <w:spacing w:after="0"/>
        <w:ind w:left="0"/>
        <w:jc w:val="both"/>
      </w:pPr>
      <w:r>
        <w:rPr>
          <w:rFonts w:ascii="Times New Roman"/>
          <w:b w:val="false"/>
          <w:i w:val="false"/>
          <w:color w:val="000000"/>
          <w:sz w:val="28"/>
        </w:rPr>
        <w:t>
      11) бюджеттік бағдарламалар әкімшілері бекіткен мемлекеттік мекемелердің тауарларды (жұмыстарды, көрсетілетін қызметті) өткізуден түсетін өз билігінде қалатын ақша түсімдері мен шығыстарының жиынтық жоспарымен келісу;</w:t>
      </w:r>
    </w:p>
    <w:bookmarkEnd w:id="58"/>
    <w:bookmarkStart w:name="z67" w:id="59"/>
    <w:p>
      <w:pPr>
        <w:spacing w:after="0"/>
        <w:ind w:left="0"/>
        <w:jc w:val="both"/>
      </w:pPr>
      <w:r>
        <w:rPr>
          <w:rFonts w:ascii="Times New Roman"/>
          <w:b w:val="false"/>
          <w:i w:val="false"/>
          <w:color w:val="000000"/>
          <w:sz w:val="28"/>
        </w:rPr>
        <w:t>
      12) жергілікті атқарушы органның қаулысы негізінде заңнамада бекітілген тәртіпте тиісті бюжетті түзетуді жүзеге асыру;</w:t>
      </w:r>
    </w:p>
    <w:bookmarkEnd w:id="59"/>
    <w:bookmarkStart w:name="z68" w:id="60"/>
    <w:p>
      <w:pPr>
        <w:spacing w:after="0"/>
        <w:ind w:left="0"/>
        <w:jc w:val="both"/>
      </w:pPr>
      <w:r>
        <w:rPr>
          <w:rFonts w:ascii="Times New Roman"/>
          <w:b w:val="false"/>
          <w:i w:val="false"/>
          <w:color w:val="000000"/>
          <w:sz w:val="28"/>
        </w:rPr>
        <w:t>
      13) бюджеттік бағдарламалар әкімшілері ұсынатын бюджеттік есептілік және ақпарат негізінде бюджеттік мониторинг жүргізу;</w:t>
      </w:r>
    </w:p>
    <w:bookmarkEnd w:id="60"/>
    <w:bookmarkStart w:name="z69" w:id="61"/>
    <w:p>
      <w:pPr>
        <w:spacing w:after="0"/>
        <w:ind w:left="0"/>
        <w:jc w:val="both"/>
      </w:pPr>
      <w:r>
        <w:rPr>
          <w:rFonts w:ascii="Times New Roman"/>
          <w:b w:val="false"/>
          <w:i w:val="false"/>
          <w:color w:val="000000"/>
          <w:sz w:val="28"/>
        </w:rPr>
        <w:t>
      14) тоқсан сайын бюджеттік мониторингтің нәтижелері және жыл қорытындысы бойынша жергілікті атқарушы органдарға және мемлекеттік жоспарлау жөніндегі уәкілетті органдарға жергілікті бюджеттердің атқарылуы туралы талдамалық есепті, сондай-ақ ай сайын бюджеттік бағдарламалардың әкімшілеріне міндеттемелер бойынша қаржыландыру жоспарларына сәйкес бюджеттік бағдарламалар бойынша қабылданбаған міндеттемелер және төлемдер бойынша қаржыландыру жоспарының уақтылы орындалмағаны туралы ескертпе ақпарат беру;</w:t>
      </w:r>
    </w:p>
    <w:bookmarkEnd w:id="61"/>
    <w:bookmarkStart w:name="z70" w:id="62"/>
    <w:p>
      <w:pPr>
        <w:spacing w:after="0"/>
        <w:ind w:left="0"/>
        <w:jc w:val="both"/>
      </w:pPr>
      <w:r>
        <w:rPr>
          <w:rFonts w:ascii="Times New Roman"/>
          <w:b w:val="false"/>
          <w:i w:val="false"/>
          <w:color w:val="000000"/>
          <w:sz w:val="28"/>
        </w:rPr>
        <w:t>
      15) қалалық бюджеттің атқарылуы туралы есепті әкімдікке, облыстың тексеру комиссиясына, мемлекеттік жоспарлау жөніндегі жергілікті уәкілетті органына, облыстың бюджетті атқару жөніндегі жергілікті уәкілетті органына және ішкі мемлекеттік аудит жөніндегі уәкілетті органға ұсыну</w:t>
      </w:r>
    </w:p>
    <w:bookmarkEnd w:id="62"/>
    <w:bookmarkStart w:name="z71" w:id="63"/>
    <w:p>
      <w:pPr>
        <w:spacing w:after="0"/>
        <w:ind w:left="0"/>
        <w:jc w:val="both"/>
      </w:pPr>
      <w:r>
        <w:rPr>
          <w:rFonts w:ascii="Times New Roman"/>
          <w:b w:val="false"/>
          <w:i w:val="false"/>
          <w:color w:val="000000"/>
          <w:sz w:val="28"/>
        </w:rPr>
        <w:t>
      16) республикалық және облыстық бюджеттен берілетін трансферттердің игерілу барысы бойынша мониторинг жүргізу;</w:t>
      </w:r>
    </w:p>
    <w:bookmarkEnd w:id="63"/>
    <w:bookmarkStart w:name="z72" w:id="64"/>
    <w:p>
      <w:pPr>
        <w:spacing w:after="0"/>
        <w:ind w:left="0"/>
        <w:jc w:val="both"/>
      </w:pPr>
      <w:r>
        <w:rPr>
          <w:rFonts w:ascii="Times New Roman"/>
          <w:b w:val="false"/>
          <w:i w:val="false"/>
          <w:color w:val="000000"/>
          <w:sz w:val="28"/>
        </w:rPr>
        <w:t>
      17) қала бойынша бюджеттің есептілігі мен есебін жүргізу:</w:t>
      </w:r>
    </w:p>
    <w:bookmarkEnd w:id="64"/>
    <w:bookmarkStart w:name="z73" w:id="65"/>
    <w:p>
      <w:pPr>
        <w:spacing w:after="0"/>
        <w:ind w:left="0"/>
        <w:jc w:val="both"/>
      </w:pPr>
      <w:r>
        <w:rPr>
          <w:rFonts w:ascii="Times New Roman"/>
          <w:b w:val="false"/>
          <w:i w:val="false"/>
          <w:color w:val="000000"/>
          <w:sz w:val="28"/>
        </w:rPr>
        <w:t>
      18) бюджет мониторингі нәтижесі бойынша есепті;</w:t>
      </w:r>
    </w:p>
    <w:bookmarkEnd w:id="65"/>
    <w:bookmarkStart w:name="z74" w:id="66"/>
    <w:p>
      <w:pPr>
        <w:spacing w:after="0"/>
        <w:ind w:left="0"/>
        <w:jc w:val="both"/>
      </w:pPr>
      <w:r>
        <w:rPr>
          <w:rFonts w:ascii="Times New Roman"/>
          <w:b w:val="false"/>
          <w:i w:val="false"/>
          <w:color w:val="000000"/>
          <w:sz w:val="28"/>
        </w:rPr>
        <w:t>
      19) бюджеттік бағдарламаларды қаржыландыру жоспарларының орындалуы бойынша есепті;</w:t>
      </w:r>
    </w:p>
    <w:bookmarkEnd w:id="66"/>
    <w:bookmarkStart w:name="z75" w:id="67"/>
    <w:p>
      <w:pPr>
        <w:spacing w:after="0"/>
        <w:ind w:left="0"/>
        <w:jc w:val="both"/>
      </w:pPr>
      <w:r>
        <w:rPr>
          <w:rFonts w:ascii="Times New Roman"/>
          <w:b w:val="false"/>
          <w:i w:val="false"/>
          <w:color w:val="000000"/>
          <w:sz w:val="28"/>
        </w:rPr>
        <w:t>
      20) тауарларды (жұмыстарды, көрсетілетін қызметті) өткізуден түскен ақша түсімдері мен шығыстары жоспарларының орындалу туралы есепті;</w:t>
      </w:r>
    </w:p>
    <w:bookmarkEnd w:id="67"/>
    <w:bookmarkStart w:name="z76" w:id="68"/>
    <w:p>
      <w:pPr>
        <w:spacing w:after="0"/>
        <w:ind w:left="0"/>
        <w:jc w:val="both"/>
      </w:pPr>
      <w:r>
        <w:rPr>
          <w:rFonts w:ascii="Times New Roman"/>
          <w:b w:val="false"/>
          <w:i w:val="false"/>
          <w:color w:val="000000"/>
          <w:sz w:val="28"/>
        </w:rPr>
        <w:t>
      21) демеушілік пен қайырымдылық көмектен түсетін ақшаның түсімі мен жұмсалуы туралы есепті;</w:t>
      </w:r>
    </w:p>
    <w:bookmarkEnd w:id="68"/>
    <w:bookmarkStart w:name="z77" w:id="69"/>
    <w:p>
      <w:pPr>
        <w:spacing w:after="0"/>
        <w:ind w:left="0"/>
        <w:jc w:val="both"/>
      </w:pPr>
      <w:r>
        <w:rPr>
          <w:rFonts w:ascii="Times New Roman"/>
          <w:b w:val="false"/>
          <w:i w:val="false"/>
          <w:color w:val="000000"/>
          <w:sz w:val="28"/>
        </w:rPr>
        <w:t>
      22) қала бойынша дебиторлық берешек туралы есепті;</w:t>
      </w:r>
    </w:p>
    <w:bookmarkEnd w:id="69"/>
    <w:bookmarkStart w:name="z78" w:id="70"/>
    <w:p>
      <w:pPr>
        <w:spacing w:after="0"/>
        <w:ind w:left="0"/>
        <w:jc w:val="both"/>
      </w:pPr>
      <w:r>
        <w:rPr>
          <w:rFonts w:ascii="Times New Roman"/>
          <w:b w:val="false"/>
          <w:i w:val="false"/>
          <w:color w:val="000000"/>
          <w:sz w:val="28"/>
        </w:rPr>
        <w:t>
      23) қала бойынша кредиторлық берешек туралы есепті;</w:t>
      </w:r>
    </w:p>
    <w:bookmarkEnd w:id="70"/>
    <w:bookmarkStart w:name="z79" w:id="71"/>
    <w:p>
      <w:pPr>
        <w:spacing w:after="0"/>
        <w:ind w:left="0"/>
        <w:jc w:val="both"/>
      </w:pPr>
      <w:r>
        <w:rPr>
          <w:rFonts w:ascii="Times New Roman"/>
          <w:b w:val="false"/>
          <w:i w:val="false"/>
          <w:color w:val="000000"/>
          <w:sz w:val="28"/>
        </w:rPr>
        <w:t>
      24) қала бойынша жергілікті бюджеттің орындалуы туралы есепті;</w:t>
      </w:r>
    </w:p>
    <w:bookmarkEnd w:id="71"/>
    <w:bookmarkStart w:name="z80" w:id="72"/>
    <w:p>
      <w:pPr>
        <w:spacing w:after="0"/>
        <w:ind w:left="0"/>
        <w:jc w:val="both"/>
      </w:pPr>
      <w:r>
        <w:rPr>
          <w:rFonts w:ascii="Times New Roman"/>
          <w:b w:val="false"/>
          <w:i w:val="false"/>
          <w:color w:val="000000"/>
          <w:sz w:val="28"/>
        </w:rPr>
        <w:t>
      25) қала бойынша жергілікті бюджеттің орындалуы туралы жылдық есепті;</w:t>
      </w:r>
    </w:p>
    <w:bookmarkEnd w:id="72"/>
    <w:bookmarkStart w:name="z81" w:id="73"/>
    <w:p>
      <w:pPr>
        <w:spacing w:after="0"/>
        <w:ind w:left="0"/>
        <w:jc w:val="both"/>
      </w:pPr>
      <w:r>
        <w:rPr>
          <w:rFonts w:ascii="Times New Roman"/>
          <w:b w:val="false"/>
          <w:i w:val="false"/>
          <w:color w:val="000000"/>
          <w:sz w:val="28"/>
        </w:rPr>
        <w:t>
      26) бюджеттік бағдарламалар әкімшілерінің белгіленген нысаны бойынша демеушілік, қайырымдылық көмектің бақылау шоттарын ашу жөнінде өтініштерін қарау және ақшаны уақытша шетелдік валюта шоттарына орналастыру;</w:t>
      </w:r>
    </w:p>
    <w:bookmarkEnd w:id="73"/>
    <w:bookmarkStart w:name="z82" w:id="74"/>
    <w:p>
      <w:pPr>
        <w:spacing w:after="0"/>
        <w:ind w:left="0"/>
        <w:jc w:val="both"/>
      </w:pPr>
      <w:r>
        <w:rPr>
          <w:rFonts w:ascii="Times New Roman"/>
          <w:b w:val="false"/>
          <w:i w:val="false"/>
          <w:color w:val="000000"/>
          <w:sz w:val="28"/>
        </w:rPr>
        <w:t>
      27) қалалық бюджетті нақтылау, түзету, бекіту кезінде қалалық экономика және бюджеттік жоспарлау бөліміне бюджеттік бағдарламалар бойынша міндеттемелер мен төлемдер бойынша қаржыландыру жоспарларының жобасын және бюджеттік өтініштер ұсыну;</w:t>
      </w:r>
    </w:p>
    <w:bookmarkEnd w:id="74"/>
    <w:bookmarkStart w:name="z83" w:id="75"/>
    <w:p>
      <w:pPr>
        <w:spacing w:after="0"/>
        <w:ind w:left="0"/>
        <w:jc w:val="both"/>
      </w:pPr>
      <w:r>
        <w:rPr>
          <w:rFonts w:ascii="Times New Roman"/>
          <w:b w:val="false"/>
          <w:i w:val="false"/>
          <w:color w:val="000000"/>
          <w:sz w:val="28"/>
        </w:rPr>
        <w:t>
      28) Бөлім бағдарлама әкімшісі болып табылатын бюджеттік бағдарламалар бойынша жергілікті бюджеттің атқарылуын жүзеге асыру;</w:t>
      </w:r>
    </w:p>
    <w:bookmarkEnd w:id="75"/>
    <w:bookmarkStart w:name="z84" w:id="76"/>
    <w:p>
      <w:pPr>
        <w:spacing w:after="0"/>
        <w:ind w:left="0"/>
        <w:jc w:val="both"/>
      </w:pPr>
      <w:r>
        <w:rPr>
          <w:rFonts w:ascii="Times New Roman"/>
          <w:b w:val="false"/>
          <w:i w:val="false"/>
          <w:color w:val="000000"/>
          <w:sz w:val="28"/>
        </w:rPr>
        <w:t>
      29) жергілікті бюджеттен қаржыландырылатын мемлекеттік мекемелерден кезеңділік есеп алу;</w:t>
      </w:r>
    </w:p>
    <w:bookmarkEnd w:id="76"/>
    <w:bookmarkStart w:name="z85" w:id="77"/>
    <w:p>
      <w:pPr>
        <w:spacing w:after="0"/>
        <w:ind w:left="0"/>
        <w:jc w:val="both"/>
      </w:pPr>
      <w:r>
        <w:rPr>
          <w:rFonts w:ascii="Times New Roman"/>
          <w:b w:val="false"/>
          <w:i w:val="false"/>
          <w:color w:val="000000"/>
          <w:sz w:val="28"/>
        </w:rPr>
        <w:t>
      30) Бөлім бағдарлама әкімшісі болып табылатын бюджеттік бағдарламалар бойынша кезеңділік есеп жасау;</w:t>
      </w:r>
    </w:p>
    <w:bookmarkEnd w:id="77"/>
    <w:bookmarkStart w:name="z86" w:id="78"/>
    <w:p>
      <w:pPr>
        <w:spacing w:after="0"/>
        <w:ind w:left="0"/>
        <w:jc w:val="both"/>
      </w:pPr>
      <w:r>
        <w:rPr>
          <w:rFonts w:ascii="Times New Roman"/>
          <w:b w:val="false"/>
          <w:i w:val="false"/>
          <w:color w:val="000000"/>
          <w:sz w:val="28"/>
        </w:rPr>
        <w:t>
      31) Бөлім бағдарлама әкімшісі болып табылатын бюджеттік бағдарламалар бойынша жергілікті бюжеттің орындалуын жүзеге асыру;</w:t>
      </w:r>
    </w:p>
    <w:bookmarkEnd w:id="78"/>
    <w:bookmarkStart w:name="z87" w:id="79"/>
    <w:p>
      <w:pPr>
        <w:spacing w:after="0"/>
        <w:ind w:left="0"/>
        <w:jc w:val="both"/>
      </w:pPr>
      <w:r>
        <w:rPr>
          <w:rFonts w:ascii="Times New Roman"/>
          <w:b w:val="false"/>
          <w:i w:val="false"/>
          <w:color w:val="000000"/>
          <w:sz w:val="28"/>
        </w:rPr>
        <w:t>
      32) бекітілген көлемде облыстық бюджеттің кірісіне бюджеттік алымдар аудару;</w:t>
      </w:r>
    </w:p>
    <w:bookmarkEnd w:id="79"/>
    <w:bookmarkStart w:name="z88" w:id="80"/>
    <w:p>
      <w:pPr>
        <w:spacing w:after="0"/>
        <w:ind w:left="0"/>
        <w:jc w:val="both"/>
      </w:pPr>
      <w:r>
        <w:rPr>
          <w:rFonts w:ascii="Times New Roman"/>
          <w:b w:val="false"/>
          <w:i w:val="false"/>
          <w:color w:val="000000"/>
          <w:sz w:val="28"/>
        </w:rPr>
        <w:t>
      33) Қала бойынша бюджеттік бағдарлама әкімгерлерінен қаржылық есептілікті қабылдау, шоғырландыру, тексеру және талдау жұмыстарын жүргізу</w:t>
      </w:r>
    </w:p>
    <w:bookmarkEnd w:id="80"/>
    <w:bookmarkStart w:name="z89" w:id="81"/>
    <w:p>
      <w:pPr>
        <w:spacing w:after="0"/>
        <w:ind w:left="0"/>
        <w:jc w:val="both"/>
      </w:pPr>
      <w:r>
        <w:rPr>
          <w:rFonts w:ascii="Times New Roman"/>
          <w:b w:val="false"/>
          <w:i w:val="false"/>
          <w:color w:val="000000"/>
          <w:sz w:val="28"/>
        </w:rPr>
        <w:t>
      34) Ауылдық округ әкімінің аппаратынан ай сайын ауылдық округ бюджетінің атқарылуы туралы есепті, сондай-ақ бюджеттік кодексте көзделген басқа да есептерді қабылдау және бекіту</w:t>
      </w:r>
    </w:p>
    <w:bookmarkEnd w:id="81"/>
    <w:bookmarkStart w:name="z90" w:id="82"/>
    <w:p>
      <w:pPr>
        <w:spacing w:after="0"/>
        <w:ind w:left="0"/>
        <w:jc w:val="both"/>
      </w:pPr>
      <w:r>
        <w:rPr>
          <w:rFonts w:ascii="Times New Roman"/>
          <w:b w:val="false"/>
          <w:i w:val="false"/>
          <w:color w:val="000000"/>
          <w:sz w:val="28"/>
        </w:rPr>
        <w:t>
      35) өз құзыреті шегінде мемлекеттік мүлікті басқару саласында нормативтік құқықтық актілерді дайындауға қатысады;</w:t>
      </w:r>
    </w:p>
    <w:bookmarkEnd w:id="82"/>
    <w:bookmarkStart w:name="z91" w:id="83"/>
    <w:p>
      <w:pPr>
        <w:spacing w:after="0"/>
        <w:ind w:left="0"/>
        <w:jc w:val="both"/>
      </w:pPr>
      <w:r>
        <w:rPr>
          <w:rFonts w:ascii="Times New Roman"/>
          <w:b w:val="false"/>
          <w:i w:val="false"/>
          <w:color w:val="000000"/>
          <w:sz w:val="28"/>
        </w:rPr>
        <w:t>
      36) коммуналдық мүліктің мақсатты және тиімді пайдаланылуына бақылауды жүзеге асырады;</w:t>
      </w:r>
    </w:p>
    <w:bookmarkEnd w:id="83"/>
    <w:bookmarkStart w:name="z92" w:id="84"/>
    <w:p>
      <w:pPr>
        <w:spacing w:after="0"/>
        <w:ind w:left="0"/>
        <w:jc w:val="both"/>
      </w:pPr>
      <w:r>
        <w:rPr>
          <w:rFonts w:ascii="Times New Roman"/>
          <w:b w:val="false"/>
          <w:i w:val="false"/>
          <w:color w:val="000000"/>
          <w:sz w:val="28"/>
        </w:rPr>
        <w:t>
      37) коммуналдық мүліктің жекешелендірілуін жүзеге асырады, оның ішінде объектіні жекешелендіруге дайындау процесінде коммуналдық мүліктің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bookmarkEnd w:id="84"/>
    <w:bookmarkStart w:name="z93" w:id="85"/>
    <w:p>
      <w:pPr>
        <w:spacing w:after="0"/>
        <w:ind w:left="0"/>
        <w:jc w:val="both"/>
      </w:pPr>
      <w:r>
        <w:rPr>
          <w:rFonts w:ascii="Times New Roman"/>
          <w:b w:val="false"/>
          <w:i w:val="false"/>
          <w:color w:val="000000"/>
          <w:sz w:val="28"/>
        </w:rPr>
        <w:t>
      38) жергілікті атқарушы орган атынан қалалық коммуналдық заңды тұлғаларға қатысты қалалық коммуналдық меншік субъектісінің құқығын жүзеге асырады;</w:t>
      </w:r>
    </w:p>
    <w:bookmarkEnd w:id="85"/>
    <w:bookmarkStart w:name="z94" w:id="86"/>
    <w:p>
      <w:pPr>
        <w:spacing w:after="0"/>
        <w:ind w:left="0"/>
        <w:jc w:val="both"/>
      </w:pPr>
      <w:r>
        <w:rPr>
          <w:rFonts w:ascii="Times New Roman"/>
          <w:b w:val="false"/>
          <w:i w:val="false"/>
          <w:color w:val="000000"/>
          <w:sz w:val="28"/>
        </w:rPr>
        <w:t>
      39) тиісті саланың уәкілетті органының ұсынуы бойынша мемлекеттік кәсіпорын қызметінің нысанасы мен мақсатын, сондай-ақ осындай қызметті жүзеге асыратын қалалық коммуналдық мемлекеттік кәсіпорынның түрін (шаруашылық жүргізу құқығындағы немесе қазыналық кәсіпорын) айқындайды және мемлекеттік кәсіпорындардың жарғысын, оған енгізілетін өзгерістер мен толықтыруларды бекітеді;</w:t>
      </w:r>
    </w:p>
    <w:bookmarkEnd w:id="86"/>
    <w:bookmarkStart w:name="z95" w:id="87"/>
    <w:p>
      <w:pPr>
        <w:spacing w:after="0"/>
        <w:ind w:left="0"/>
        <w:jc w:val="both"/>
      </w:pPr>
      <w:r>
        <w:rPr>
          <w:rFonts w:ascii="Times New Roman"/>
          <w:b w:val="false"/>
          <w:i w:val="false"/>
          <w:color w:val="000000"/>
          <w:sz w:val="28"/>
        </w:rPr>
        <w:t>
      40) қалалық коммуналдық заңды тұлғаға берілген немесе шаруашылық қызметінің нәтижесінде ол ие болған мүлікті тиісті бюджеттік бағдарламалар әкімшілерімен келісім бойынша алып қоюды немесе қайта бөлуді жүзеге асырады;</w:t>
      </w:r>
    </w:p>
    <w:bookmarkEnd w:id="87"/>
    <w:bookmarkStart w:name="z96" w:id="88"/>
    <w:p>
      <w:pPr>
        <w:spacing w:after="0"/>
        <w:ind w:left="0"/>
        <w:jc w:val="both"/>
      </w:pPr>
      <w:r>
        <w:rPr>
          <w:rFonts w:ascii="Times New Roman"/>
          <w:b w:val="false"/>
          <w:i w:val="false"/>
          <w:color w:val="000000"/>
          <w:sz w:val="28"/>
        </w:rPr>
        <w:t>
      41) мемлекеттік мүліктің нысаналы пайдаланылуын бақылау нәтижелері бойынша анықталған, қалалық коммуналдық заңды тұлғалардың артық, пайдаланбайтын не мақсатына сай пайдаланбаған мүлкін, бақылауды жүзеге асырған кезден бастап алты ай өткен соң тиісті бюджеттік бағдарламалар әкімшілерінің келісімінсіз алып қоюды жүзеге асырады;</w:t>
      </w:r>
    </w:p>
    <w:bookmarkEnd w:id="88"/>
    <w:bookmarkStart w:name="z97" w:id="89"/>
    <w:p>
      <w:pPr>
        <w:spacing w:after="0"/>
        <w:ind w:left="0"/>
        <w:jc w:val="both"/>
      </w:pPr>
      <w:r>
        <w:rPr>
          <w:rFonts w:ascii="Times New Roman"/>
          <w:b w:val="false"/>
          <w:i w:val="false"/>
          <w:color w:val="000000"/>
          <w:sz w:val="28"/>
        </w:rPr>
        <w:t>
      42) қалалық коммуналдық мемлекеттік кәсіпорынға алып қойылған мүлікті күтіп ұстау және оны кейіннен теңгерімнен шығара отырып өзге тұлғаға бергенге дейін сақталуын қамтамасыз ету мерзімін белгілейді;</w:t>
      </w:r>
    </w:p>
    <w:bookmarkEnd w:id="89"/>
    <w:bookmarkStart w:name="z98" w:id="90"/>
    <w:p>
      <w:pPr>
        <w:spacing w:after="0"/>
        <w:ind w:left="0"/>
        <w:jc w:val="both"/>
      </w:pPr>
      <w:r>
        <w:rPr>
          <w:rFonts w:ascii="Times New Roman"/>
          <w:b w:val="false"/>
          <w:i w:val="false"/>
          <w:color w:val="000000"/>
          <w:sz w:val="28"/>
        </w:rPr>
        <w:t>
      43) қалалық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өтеусіз негізде беру құқығымен мүліктік жалдауға (жалға алуға), сенімгерлікпен басқаруға береді;</w:t>
      </w:r>
    </w:p>
    <w:bookmarkEnd w:id="90"/>
    <w:bookmarkStart w:name="z99" w:id="91"/>
    <w:p>
      <w:pPr>
        <w:spacing w:after="0"/>
        <w:ind w:left="0"/>
        <w:jc w:val="both"/>
      </w:pPr>
      <w:r>
        <w:rPr>
          <w:rFonts w:ascii="Times New Roman"/>
          <w:b w:val="false"/>
          <w:i w:val="false"/>
          <w:color w:val="000000"/>
          <w:sz w:val="28"/>
        </w:rPr>
        <w:t>
      44) тиісті саланың уәкілетті органына қалалық коммуналдық заңды тұлғаны қайта ұйымдастыруды және таратуды жүзеге асыруға келісім береді;</w:t>
      </w:r>
    </w:p>
    <w:bookmarkEnd w:id="91"/>
    <w:bookmarkStart w:name="z100" w:id="92"/>
    <w:p>
      <w:pPr>
        <w:spacing w:after="0"/>
        <w:ind w:left="0"/>
        <w:jc w:val="both"/>
      </w:pPr>
      <w:r>
        <w:rPr>
          <w:rFonts w:ascii="Times New Roman"/>
          <w:b w:val="false"/>
          <w:i w:val="false"/>
          <w:color w:val="000000"/>
          <w:sz w:val="28"/>
        </w:rPr>
        <w:t>
      45) қалалық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bookmarkEnd w:id="92"/>
    <w:bookmarkStart w:name="z101" w:id="93"/>
    <w:p>
      <w:pPr>
        <w:spacing w:after="0"/>
        <w:ind w:left="0"/>
        <w:jc w:val="both"/>
      </w:pPr>
      <w:r>
        <w:rPr>
          <w:rFonts w:ascii="Times New Roman"/>
          <w:b w:val="false"/>
          <w:i w:val="false"/>
          <w:color w:val="000000"/>
          <w:sz w:val="28"/>
        </w:rPr>
        <w:t>
      46) қалалық коммуналдық мүлік мәселелері бойынша мемлекеттің мүддесін білдіреді, жергілікті атқарушы органға тиесілі мүліктік құқықтарды қорғауды жүзеге асырады;</w:t>
      </w:r>
    </w:p>
    <w:bookmarkEnd w:id="93"/>
    <w:bookmarkStart w:name="z102" w:id="94"/>
    <w:p>
      <w:pPr>
        <w:spacing w:after="0"/>
        <w:ind w:left="0"/>
        <w:jc w:val="both"/>
      </w:pPr>
      <w:r>
        <w:rPr>
          <w:rFonts w:ascii="Times New Roman"/>
          <w:b w:val="false"/>
          <w:i w:val="false"/>
          <w:color w:val="000000"/>
          <w:sz w:val="28"/>
        </w:rPr>
        <w:t>
      47) қалалық коммуналдық заңды тұлғаларға бекітіліп берілген мүлікті мүліктік жалдауға (жалға алуға) беруге талдау жүргізеді;</w:t>
      </w:r>
    </w:p>
    <w:bookmarkEnd w:id="94"/>
    <w:bookmarkStart w:name="z103" w:id="95"/>
    <w:p>
      <w:pPr>
        <w:spacing w:after="0"/>
        <w:ind w:left="0"/>
        <w:jc w:val="both"/>
      </w:pPr>
      <w:r>
        <w:rPr>
          <w:rFonts w:ascii="Times New Roman"/>
          <w:b w:val="false"/>
          <w:i w:val="false"/>
          <w:color w:val="000000"/>
          <w:sz w:val="28"/>
        </w:rPr>
        <w:t>
      48) жергілікті атқарушы органына тиесілі акцияларға дивидендтердің уақтылы және толық есептелуіне және олардың төленуіне, сондай-ақ жарғылық капиталындағы қатысу үлесі жергілікті атқарушы органына тиесілі жауапкершілігі шектеулі серіктестіктің қатысушылары арасында таза табыстың бөлінуіне бақылауды жүзеге асырады;</w:t>
      </w:r>
    </w:p>
    <w:bookmarkEnd w:id="95"/>
    <w:bookmarkStart w:name="z104" w:id="96"/>
    <w:p>
      <w:pPr>
        <w:spacing w:after="0"/>
        <w:ind w:left="0"/>
        <w:jc w:val="both"/>
      </w:pPr>
      <w:r>
        <w:rPr>
          <w:rFonts w:ascii="Times New Roman"/>
          <w:b w:val="false"/>
          <w:i w:val="false"/>
          <w:color w:val="000000"/>
          <w:sz w:val="28"/>
        </w:rPr>
        <w:t>
      49) қалалық коммуналдық мемлекеттік кәсіпорындардың, жергілікті атқарушы органы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асырады;</w:t>
      </w:r>
    </w:p>
    <w:bookmarkEnd w:id="96"/>
    <w:bookmarkStart w:name="z105" w:id="97"/>
    <w:p>
      <w:pPr>
        <w:spacing w:after="0"/>
        <w:ind w:left="0"/>
        <w:jc w:val="both"/>
      </w:pPr>
      <w:r>
        <w:rPr>
          <w:rFonts w:ascii="Times New Roman"/>
          <w:b w:val="false"/>
          <w:i w:val="false"/>
          <w:color w:val="000000"/>
          <w:sz w:val="28"/>
        </w:rPr>
        <w:t>
      50) сенімгерлікпен басқарушының қалалық коммуналдық мүлікті сенімгерлікпен басқару шарты бойынша міндеттемелерінің орындалуына бақылауды жүзеге асырады;</w:t>
      </w:r>
    </w:p>
    <w:bookmarkEnd w:id="97"/>
    <w:bookmarkStart w:name="z106" w:id="98"/>
    <w:p>
      <w:pPr>
        <w:spacing w:after="0"/>
        <w:ind w:left="0"/>
        <w:jc w:val="both"/>
      </w:pPr>
      <w:r>
        <w:rPr>
          <w:rFonts w:ascii="Times New Roman"/>
          <w:b w:val="false"/>
          <w:i w:val="false"/>
          <w:color w:val="000000"/>
          <w:sz w:val="28"/>
        </w:rPr>
        <w:t>
      51) қалалық әкімдіктің, қала әкімінің шешімі бойынша акционерлік қоғамдардың және жауапкершілігі шектеулі серіктестіктердің, сондай-ақ қалалық коммуналдық мемлекеттік кәсіпорындардың құрылтайшысы болады;</w:t>
      </w:r>
    </w:p>
    <w:bookmarkEnd w:id="98"/>
    <w:bookmarkStart w:name="z107" w:id="99"/>
    <w:p>
      <w:pPr>
        <w:spacing w:after="0"/>
        <w:ind w:left="0"/>
        <w:jc w:val="both"/>
      </w:pPr>
      <w:r>
        <w:rPr>
          <w:rFonts w:ascii="Times New Roman"/>
          <w:b w:val="false"/>
          <w:i w:val="false"/>
          <w:color w:val="000000"/>
          <w:sz w:val="28"/>
        </w:rPr>
        <w:t xml:space="preserve">
      52) қалалық әкімдіктің, қала әкімінің шешімі бойынша акционерлік қоғамдардың орналастырылатын акцияларына төлем жасауды және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ақша енгізу жолымен жауапкершілігі шектеулі серіктестіктердің жарғылық капиталына салымды, сондай-ақ қалалық коммуналдық мүлікті, оның ішінде акцияларды, қатысу үлестерін енгізуді жүзеге асырады;</w:t>
      </w:r>
    </w:p>
    <w:bookmarkEnd w:id="99"/>
    <w:bookmarkStart w:name="z108" w:id="100"/>
    <w:p>
      <w:pPr>
        <w:spacing w:after="0"/>
        <w:ind w:left="0"/>
        <w:jc w:val="both"/>
      </w:pPr>
      <w:r>
        <w:rPr>
          <w:rFonts w:ascii="Times New Roman"/>
          <w:b w:val="false"/>
          <w:i w:val="false"/>
          <w:color w:val="000000"/>
          <w:sz w:val="28"/>
        </w:rPr>
        <w:t>
      53) қалалық әкімдік атынан мемлекеттік акционерлік қоғамды (жауапкершілігі шектеулі серіктестікті) басқаруға акционер (қатысушы) ретінде қатысу құқықтарын жүзеге асырады;</w:t>
      </w:r>
    </w:p>
    <w:bookmarkEnd w:id="100"/>
    <w:bookmarkStart w:name="z109" w:id="101"/>
    <w:p>
      <w:pPr>
        <w:spacing w:after="0"/>
        <w:ind w:left="0"/>
        <w:jc w:val="both"/>
      </w:pPr>
      <w:r>
        <w:rPr>
          <w:rFonts w:ascii="Times New Roman"/>
          <w:b w:val="false"/>
          <w:i w:val="false"/>
          <w:color w:val="000000"/>
          <w:sz w:val="28"/>
        </w:rPr>
        <w:t>
      54) жалғыз акционері (қатысушысы) жергілікті атқарушы орган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жергілікті атқарушы орган қатысатын өзге де акционерлік қоғамдар мен жауапкершілігі шектеулі серіктестіктерде – директорлар кеңесіне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101"/>
    <w:bookmarkStart w:name="z110" w:id="102"/>
    <w:p>
      <w:pPr>
        <w:spacing w:after="0"/>
        <w:ind w:left="0"/>
        <w:jc w:val="both"/>
      </w:pPr>
      <w:r>
        <w:rPr>
          <w:rFonts w:ascii="Times New Roman"/>
          <w:b w:val="false"/>
          <w:i w:val="false"/>
          <w:color w:val="000000"/>
          <w:sz w:val="28"/>
        </w:rPr>
        <w:t>
      55) Қазақстан Республикасының Үкіметі айқындайтын тәртіппен мемлекеттік мүлік тізілімін жүргізеді және мемлекеттік мүлік тізілімін пайдаланушыларға ақпарат ұсынады;</w:t>
      </w:r>
    </w:p>
    <w:bookmarkEnd w:id="102"/>
    <w:bookmarkStart w:name="z111" w:id="103"/>
    <w:p>
      <w:pPr>
        <w:spacing w:after="0"/>
        <w:ind w:left="0"/>
        <w:jc w:val="both"/>
      </w:pPr>
      <w:r>
        <w:rPr>
          <w:rFonts w:ascii="Times New Roman"/>
          <w:b w:val="false"/>
          <w:i w:val="false"/>
          <w:color w:val="000000"/>
          <w:sz w:val="28"/>
        </w:rPr>
        <w:t>
      56) мемлекеттік мүлік тізілімінде мемлекеттік мүліктің бірыңғай есепке алынуын қамтамасыз ету жөніндегі жұмысты үйлестіреді және ұйымдастырады;</w:t>
      </w:r>
    </w:p>
    <w:bookmarkEnd w:id="103"/>
    <w:bookmarkStart w:name="z112" w:id="104"/>
    <w:p>
      <w:pPr>
        <w:spacing w:after="0"/>
        <w:ind w:left="0"/>
        <w:jc w:val="both"/>
      </w:pPr>
      <w:r>
        <w:rPr>
          <w:rFonts w:ascii="Times New Roman"/>
          <w:b w:val="false"/>
          <w:i w:val="false"/>
          <w:color w:val="000000"/>
          <w:sz w:val="28"/>
        </w:rPr>
        <w:t xml:space="preserve">
      57)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мүлікті жекешелендіру бойынша сауда-саттық өткізу туралы хабарламаны жариялау үшін мерзімді баспа басылымын айқындау жөнінде конкурс өткізеді;</w:t>
      </w:r>
    </w:p>
    <w:bookmarkEnd w:id="104"/>
    <w:bookmarkStart w:name="z113" w:id="105"/>
    <w:p>
      <w:pPr>
        <w:spacing w:after="0"/>
        <w:ind w:left="0"/>
        <w:jc w:val="both"/>
      </w:pPr>
      <w:r>
        <w:rPr>
          <w:rFonts w:ascii="Times New Roman"/>
          <w:b w:val="false"/>
          <w:i w:val="false"/>
          <w:color w:val="000000"/>
          <w:sz w:val="28"/>
        </w:rPr>
        <w:t xml:space="preserve">
      58)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5"/>
    <w:bookmarkStart w:name="z114" w:id="106"/>
    <w:p>
      <w:pPr>
        <w:spacing w:after="0"/>
        <w:ind w:left="0"/>
        <w:jc w:val="both"/>
      </w:pPr>
      <w:r>
        <w:rPr>
          <w:rFonts w:ascii="Times New Roman"/>
          <w:b w:val="false"/>
          <w:i w:val="false"/>
          <w:color w:val="000000"/>
          <w:sz w:val="28"/>
        </w:rPr>
        <w:t>
      59) жергілікті бюджеттер есебінен ұсталатын мемлекеттік мекемелердің мүлкін есептен шығаруға келісім береді;</w:t>
      </w:r>
    </w:p>
    <w:bookmarkEnd w:id="106"/>
    <w:bookmarkStart w:name="z115" w:id="107"/>
    <w:p>
      <w:pPr>
        <w:spacing w:after="0"/>
        <w:ind w:left="0"/>
        <w:jc w:val="both"/>
      </w:pPr>
      <w:r>
        <w:rPr>
          <w:rFonts w:ascii="Times New Roman"/>
          <w:b w:val="false"/>
          <w:i w:val="false"/>
          <w:color w:val="000000"/>
          <w:sz w:val="28"/>
        </w:rPr>
        <w:t>
      60) аудандық коммуналдық мүлікті аудандық коммуналдық заңды тұлғаларға бекітіп береді;</w:t>
      </w:r>
    </w:p>
    <w:bookmarkEnd w:id="107"/>
    <w:bookmarkStart w:name="z116" w:id="108"/>
    <w:p>
      <w:pPr>
        <w:spacing w:after="0"/>
        <w:ind w:left="0"/>
        <w:jc w:val="both"/>
      </w:pPr>
      <w:r>
        <w:rPr>
          <w:rFonts w:ascii="Times New Roman"/>
          <w:b w:val="false"/>
          <w:i w:val="false"/>
          <w:color w:val="000000"/>
          <w:sz w:val="28"/>
        </w:rPr>
        <w:t>
      61) тапсырыс беруші бекіткен тиісті мемлекеттік сатып алудың жылдық жоспарының негізінде заңнамада белгіленген тәртіппен конкурс тәсілімен, оның ішінде ашық конкурс, біліктілікті алдын ала іріктеумен жүргізілетін конкурс, екі кезеңді рәсімдер пайдаланылатын конкурс, баға ұсыныстарын сұрату тәсілімен, бір көзден, аукциондарда және тауар биржалары арқылы мемлекеттік сатып алуды өткізеді;</w:t>
      </w:r>
    </w:p>
    <w:bookmarkEnd w:id="108"/>
    <w:bookmarkStart w:name="z117" w:id="109"/>
    <w:p>
      <w:pPr>
        <w:spacing w:after="0"/>
        <w:ind w:left="0"/>
        <w:jc w:val="both"/>
      </w:pPr>
      <w:r>
        <w:rPr>
          <w:rFonts w:ascii="Times New Roman"/>
          <w:b w:val="false"/>
          <w:i w:val="false"/>
          <w:color w:val="000000"/>
          <w:sz w:val="28"/>
        </w:rPr>
        <w:t xml:space="preserve">
      62) бірыңғай ұйымдастырушының функцияларын жүзеге асырады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орталықтандырылған мемлекеттік сатып алуды ұйымдастыру және өткізу рәсімдерін орындайды;</w:t>
      </w:r>
    </w:p>
    <w:bookmarkEnd w:id="109"/>
    <w:bookmarkStart w:name="z118" w:id="110"/>
    <w:p>
      <w:pPr>
        <w:spacing w:after="0"/>
        <w:ind w:left="0"/>
        <w:jc w:val="both"/>
      </w:pPr>
      <w:r>
        <w:rPr>
          <w:rFonts w:ascii="Times New Roman"/>
          <w:b w:val="false"/>
          <w:i w:val="false"/>
          <w:color w:val="000000"/>
          <w:sz w:val="28"/>
        </w:rPr>
        <w:t>
      63) конкурс немесе аукцион тәсілдерімен мемлекеттік сатып алуды жүзеге асыру туралы хабарландыру мәтінін мемлекеттік сатып алу веб-порталында жариялайды. Қажет болған жағдайда конкурстық немесе аукциондық құжаттаманы алған әлеуетті өнім берушілерге конкурстық немесе аукциондық құжаттаманың ережелерін түсіндіреді;</w:t>
      </w:r>
    </w:p>
    <w:bookmarkEnd w:id="110"/>
    <w:bookmarkStart w:name="z119" w:id="111"/>
    <w:p>
      <w:pPr>
        <w:spacing w:after="0"/>
        <w:ind w:left="0"/>
        <w:jc w:val="both"/>
      </w:pPr>
      <w:r>
        <w:rPr>
          <w:rFonts w:ascii="Times New Roman"/>
          <w:b w:val="false"/>
          <w:i w:val="false"/>
          <w:color w:val="000000"/>
          <w:sz w:val="28"/>
        </w:rPr>
        <w:t>
      64) заңнамада көзделген жағдайларда конкурс немесе аукцион тәсілдерімен электрондық мемлекеттік сатып алуға қатысуға өтінімді қамтамасыз етуді тиісті бюджет кірісіне жатқызады немесе әлеуетті өнім берушіге қайтарады, оның ішінде электрондық банктік кепілдік түріндегі өтінімді қамтамасыз етулерді;</w:t>
      </w:r>
    </w:p>
    <w:bookmarkEnd w:id="111"/>
    <w:bookmarkStart w:name="z120" w:id="112"/>
    <w:p>
      <w:pPr>
        <w:spacing w:after="0"/>
        <w:ind w:left="0"/>
        <w:jc w:val="both"/>
      </w:pPr>
      <w:r>
        <w:rPr>
          <w:rFonts w:ascii="Times New Roman"/>
          <w:b w:val="false"/>
          <w:i w:val="false"/>
          <w:color w:val="000000"/>
          <w:sz w:val="28"/>
        </w:rPr>
        <w:t xml:space="preserve">
      65)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әрбір конкурсқа жеке конкурстық комиссияның құрамын, сараптамалық комиссияның құрамын не сарапшыны (қажет болған кезде) айқындайды және бекітеді, конкурстық комиссияның хатшысын айқындайды;</w:t>
      </w:r>
    </w:p>
    <w:bookmarkEnd w:id="112"/>
    <w:bookmarkStart w:name="z121" w:id="113"/>
    <w:p>
      <w:pPr>
        <w:spacing w:after="0"/>
        <w:ind w:left="0"/>
        <w:jc w:val="both"/>
      </w:pPr>
      <w:r>
        <w:rPr>
          <w:rFonts w:ascii="Times New Roman"/>
          <w:b w:val="false"/>
          <w:i w:val="false"/>
          <w:color w:val="000000"/>
          <w:sz w:val="28"/>
        </w:rPr>
        <w:t>
      66) бірінші кезеңде техникалық ұсыныстарды табыс еткен әлеуетті өнім берушілерге екі кезеңді рәсімдерді пайдалана отырып, конкурс тәсілімен мемлекеттік сатып алудың екінші кезеңіне қатысуға шақыру жібереді;</w:t>
      </w:r>
    </w:p>
    <w:bookmarkEnd w:id="113"/>
    <w:bookmarkStart w:name="z122" w:id="114"/>
    <w:p>
      <w:pPr>
        <w:spacing w:after="0"/>
        <w:ind w:left="0"/>
        <w:jc w:val="both"/>
      </w:pPr>
      <w:r>
        <w:rPr>
          <w:rFonts w:ascii="Times New Roman"/>
          <w:b w:val="false"/>
          <w:i w:val="false"/>
          <w:color w:val="000000"/>
          <w:sz w:val="28"/>
        </w:rPr>
        <w:t>
      67) уәкілетті орган айқындайтын тауарлардың, жұмыстардың, көрсетілетін қызметтердің тізбесі бойынша тапсырыс берушімен бірлесіп, конкурстық комиссиялар (аукциондық комиссиялар) құру арқылы немесе біртекті тауарларды, жұмыстарды, көрсетілетін қызметтерді беру (орындау, көрсету) орнына қарамастан, бір лотқа біріктіру арқылы мемлекеттік сатып алуды жүзеге асырады;</w:t>
      </w:r>
    </w:p>
    <w:bookmarkEnd w:id="114"/>
    <w:bookmarkStart w:name="z123" w:id="115"/>
    <w:p>
      <w:pPr>
        <w:spacing w:after="0"/>
        <w:ind w:left="0"/>
        <w:jc w:val="both"/>
      </w:pPr>
      <w:r>
        <w:rPr>
          <w:rFonts w:ascii="Times New Roman"/>
          <w:b w:val="false"/>
          <w:i w:val="false"/>
          <w:color w:val="000000"/>
          <w:sz w:val="28"/>
        </w:rPr>
        <w:t>
      68) өз құзыреті шегінде мемлекеттік сатып алу саласындағы нормативтік құқықтық актілерді әзірлеуге қатысады;</w:t>
      </w:r>
    </w:p>
    <w:bookmarkEnd w:id="115"/>
    <w:bookmarkStart w:name="z124" w:id="116"/>
    <w:p>
      <w:pPr>
        <w:spacing w:after="0"/>
        <w:ind w:left="0"/>
        <w:jc w:val="both"/>
      </w:pPr>
      <w:r>
        <w:rPr>
          <w:rFonts w:ascii="Times New Roman"/>
          <w:b w:val="false"/>
          <w:i w:val="false"/>
          <w:color w:val="000000"/>
          <w:sz w:val="28"/>
        </w:rPr>
        <w:t>
      69) заңнамамен белгіленген тәртіпте тауарлардың, жұмыстардың, көрсетілетін қызметтердің жекелеген түрлерін мемлекеттік сатып алуды жүзеге асырады;</w:t>
      </w:r>
    </w:p>
    <w:bookmarkEnd w:id="116"/>
    <w:bookmarkStart w:name="z125" w:id="117"/>
    <w:p>
      <w:pPr>
        <w:spacing w:after="0"/>
        <w:ind w:left="0"/>
        <w:jc w:val="both"/>
      </w:pPr>
      <w:r>
        <w:rPr>
          <w:rFonts w:ascii="Times New Roman"/>
          <w:b w:val="false"/>
          <w:i w:val="false"/>
          <w:color w:val="000000"/>
          <w:sz w:val="28"/>
        </w:rPr>
        <w:t xml:space="preserve">
      70) тапсырыс беруші ұсынған,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құжаттарды қамтитын тапсырма негізінде конкурстық құжаттаманың жобасын бекітеді;</w:t>
      </w:r>
    </w:p>
    <w:bookmarkEnd w:id="117"/>
    <w:bookmarkStart w:name="z126" w:id="118"/>
    <w:p>
      <w:pPr>
        <w:spacing w:after="0"/>
        <w:ind w:left="0"/>
        <w:jc w:val="both"/>
      </w:pPr>
      <w:r>
        <w:rPr>
          <w:rFonts w:ascii="Times New Roman"/>
          <w:b w:val="false"/>
          <w:i w:val="false"/>
          <w:color w:val="000000"/>
          <w:sz w:val="28"/>
        </w:rPr>
        <w:t xml:space="preserve">
      71) конкурстық комиссиялардың құрамында веб-портал арқылы әлеуетті өнім берушілердің конкурсқа қатысуға өтінімдерін, олардың біліктілік талаптары мен конкурстық құжаттама талаптарына сәйкестігі, сондай-ақ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шектеулердің болмауы тұрғысынан қарайды, сондай-ақ біліктілік талаптары мен конкурстық құжаттама талаптарына сәйкес келетін әлеуетті өнім берушілерді айқындау және оларды конкурсқа қатысушылар деп тану үшін өтінімдерді қайта қарауды жүргізеді;</w:t>
      </w:r>
    </w:p>
    <w:bookmarkEnd w:id="118"/>
    <w:bookmarkStart w:name="z127" w:id="119"/>
    <w:p>
      <w:pPr>
        <w:spacing w:after="0"/>
        <w:ind w:left="0"/>
        <w:jc w:val="both"/>
      </w:pPr>
      <w:r>
        <w:rPr>
          <w:rFonts w:ascii="Times New Roman"/>
          <w:b w:val="false"/>
          <w:i w:val="false"/>
          <w:color w:val="000000"/>
          <w:sz w:val="28"/>
        </w:rPr>
        <w:t>
      72) конкурсқа қатысушылардың конкурстық баға ұсынысына әсер ететін критерийлерді есептеу жүргізеді және өлшемшарттарды қолданады;</w:t>
      </w:r>
    </w:p>
    <w:bookmarkEnd w:id="119"/>
    <w:bookmarkStart w:name="z128" w:id="120"/>
    <w:p>
      <w:pPr>
        <w:spacing w:after="0"/>
        <w:ind w:left="0"/>
        <w:jc w:val="both"/>
      </w:pPr>
      <w:r>
        <w:rPr>
          <w:rFonts w:ascii="Times New Roman"/>
          <w:b w:val="false"/>
          <w:i w:val="false"/>
          <w:color w:val="000000"/>
          <w:sz w:val="28"/>
        </w:rPr>
        <w:t xml:space="preserve">
      73)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мемлекеттік басқару мүддесіндегі Қазақстан Республикасының заңнамасымен жүктелетін өзге де өкілеттіктерді жүзеге асырады;</w:t>
      </w:r>
    </w:p>
    <w:bookmarkEnd w:id="120"/>
    <w:bookmarkStart w:name="z129" w:id="121"/>
    <w:p>
      <w:pPr>
        <w:spacing w:after="0"/>
        <w:ind w:left="0"/>
        <w:jc w:val="both"/>
      </w:pPr>
      <w:r>
        <w:rPr>
          <w:rFonts w:ascii="Times New Roman"/>
          <w:b w:val="false"/>
          <w:i w:val="false"/>
          <w:color w:val="000000"/>
          <w:sz w:val="28"/>
        </w:rPr>
        <w:t>
      74) бөлім өткізген ақпаратты жинау, қорыту, талдау, жүйелеу негізінде мемлекеттік сатып алу мониторингін жүзеге асырады.</w:t>
      </w:r>
    </w:p>
    <w:bookmarkEnd w:id="121"/>
    <w:bookmarkStart w:name="z130" w:id="12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22"/>
    <w:bookmarkStart w:name="z131" w:id="123"/>
    <w:p>
      <w:pPr>
        <w:spacing w:after="0"/>
        <w:ind w:left="0"/>
        <w:jc w:val="both"/>
      </w:pPr>
      <w:r>
        <w:rPr>
          <w:rFonts w:ascii="Times New Roman"/>
          <w:b w:val="false"/>
          <w:i w:val="false"/>
          <w:color w:val="000000"/>
          <w:sz w:val="28"/>
        </w:rPr>
        <w:t>
      16. Бөлім басқаруды бірінші басшы жүзеге асырады, ол Бөлім жүктелген міндеттердің орындалуына және оның өз өкілеттіктерін жүзеге асыруына дербес жауапты болады.</w:t>
      </w:r>
    </w:p>
    <w:bookmarkEnd w:id="123"/>
    <w:bookmarkStart w:name="z132" w:id="124"/>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124"/>
    <w:bookmarkStart w:name="z133" w:id="125"/>
    <w:p>
      <w:pPr>
        <w:spacing w:after="0"/>
        <w:ind w:left="0"/>
        <w:jc w:val="both"/>
      </w:pPr>
      <w:r>
        <w:rPr>
          <w:rFonts w:ascii="Times New Roman"/>
          <w:b w:val="false"/>
          <w:i w:val="false"/>
          <w:color w:val="000000"/>
          <w:sz w:val="28"/>
        </w:rPr>
        <w:t>
      18. Бөлім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25"/>
    <w:bookmarkStart w:name="z134" w:id="126"/>
    <w:p>
      <w:pPr>
        <w:spacing w:after="0"/>
        <w:ind w:left="0"/>
        <w:jc w:val="both"/>
      </w:pPr>
      <w:r>
        <w:rPr>
          <w:rFonts w:ascii="Times New Roman"/>
          <w:b w:val="false"/>
          <w:i w:val="false"/>
          <w:color w:val="000000"/>
          <w:sz w:val="28"/>
        </w:rPr>
        <w:t>
      19. Бөлім бірінші басшысының өкілеттіктері:</w:t>
      </w:r>
    </w:p>
    <w:bookmarkEnd w:id="126"/>
    <w:bookmarkStart w:name="z135" w:id="127"/>
    <w:p>
      <w:pPr>
        <w:spacing w:after="0"/>
        <w:ind w:left="0"/>
        <w:jc w:val="both"/>
      </w:pPr>
      <w:r>
        <w:rPr>
          <w:rFonts w:ascii="Times New Roman"/>
          <w:b w:val="false"/>
          <w:i w:val="false"/>
          <w:color w:val="000000"/>
          <w:sz w:val="28"/>
        </w:rPr>
        <w:t>
      1) өзінің орынбасары, қаржы бөлімі сектор меңгерушілері мен басқа да қызметкерлерінің міндеттері мен өкілеттіктерін айқындайды;</w:t>
      </w:r>
    </w:p>
    <w:bookmarkEnd w:id="127"/>
    <w:bookmarkStart w:name="z136" w:id="128"/>
    <w:p>
      <w:pPr>
        <w:spacing w:after="0"/>
        <w:ind w:left="0"/>
        <w:jc w:val="both"/>
      </w:pPr>
      <w:r>
        <w:rPr>
          <w:rFonts w:ascii="Times New Roman"/>
          <w:b w:val="false"/>
          <w:i w:val="false"/>
          <w:color w:val="000000"/>
          <w:sz w:val="28"/>
        </w:rPr>
        <w:t>
      2) Бөлімде сыбайлас жемқорлыққа қарсы іс-қимыл жасауға бағытталған шаралар қабылдайды және сыбайлас жемқорлыққа қарсы шаралардың қабылдануына дербес жауапты болады;</w:t>
      </w:r>
    </w:p>
    <w:bookmarkEnd w:id="128"/>
    <w:bookmarkStart w:name="z137" w:id="129"/>
    <w:p>
      <w:pPr>
        <w:spacing w:after="0"/>
        <w:ind w:left="0"/>
        <w:jc w:val="both"/>
      </w:pPr>
      <w:r>
        <w:rPr>
          <w:rFonts w:ascii="Times New Roman"/>
          <w:b w:val="false"/>
          <w:i w:val="false"/>
          <w:color w:val="000000"/>
          <w:sz w:val="28"/>
        </w:rPr>
        <w:t>
      3) заңнамаға сәйкес Бөлім қызметкерлерін қызметке тағайындайды және қызметтен босатады;</w:t>
      </w:r>
    </w:p>
    <w:bookmarkEnd w:id="129"/>
    <w:bookmarkStart w:name="z138" w:id="130"/>
    <w:p>
      <w:pPr>
        <w:spacing w:after="0"/>
        <w:ind w:left="0"/>
        <w:jc w:val="both"/>
      </w:pPr>
      <w:r>
        <w:rPr>
          <w:rFonts w:ascii="Times New Roman"/>
          <w:b w:val="false"/>
          <w:i w:val="false"/>
          <w:color w:val="000000"/>
          <w:sz w:val="28"/>
        </w:rPr>
        <w:t>
      4) заңнамада белгіленген тәртіппен Бөлім қызметкерлеріне тәртіптік жаза қолданады;</w:t>
      </w:r>
    </w:p>
    <w:bookmarkEnd w:id="130"/>
    <w:bookmarkStart w:name="z139" w:id="131"/>
    <w:p>
      <w:pPr>
        <w:spacing w:after="0"/>
        <w:ind w:left="0"/>
        <w:jc w:val="both"/>
      </w:pPr>
      <w:r>
        <w:rPr>
          <w:rFonts w:ascii="Times New Roman"/>
          <w:b w:val="false"/>
          <w:i w:val="false"/>
          <w:color w:val="000000"/>
          <w:sz w:val="28"/>
        </w:rPr>
        <w:t>
      5) Бөлім актілеріне қол қояды;</w:t>
      </w:r>
    </w:p>
    <w:bookmarkEnd w:id="131"/>
    <w:bookmarkStart w:name="z140" w:id="132"/>
    <w:p>
      <w:pPr>
        <w:spacing w:after="0"/>
        <w:ind w:left="0"/>
        <w:jc w:val="both"/>
      </w:pPr>
      <w:r>
        <w:rPr>
          <w:rFonts w:ascii="Times New Roman"/>
          <w:b w:val="false"/>
          <w:i w:val="false"/>
          <w:color w:val="000000"/>
          <w:sz w:val="28"/>
        </w:rPr>
        <w:t>
      6) Бөлімнің құрылымдық бөлімшелері туралы ережелерді бекітеді;</w:t>
      </w:r>
    </w:p>
    <w:bookmarkEnd w:id="132"/>
    <w:bookmarkStart w:name="z141" w:id="133"/>
    <w:p>
      <w:pPr>
        <w:spacing w:after="0"/>
        <w:ind w:left="0"/>
        <w:jc w:val="both"/>
      </w:pPr>
      <w:r>
        <w:rPr>
          <w:rFonts w:ascii="Times New Roman"/>
          <w:b w:val="false"/>
          <w:i w:val="false"/>
          <w:color w:val="000000"/>
          <w:sz w:val="28"/>
        </w:rPr>
        <w:t>
      7) мемлекеттік органдарда және өзге де ұйымдарда Бөлімнің мүддесін білдіреді;</w:t>
      </w:r>
    </w:p>
    <w:bookmarkEnd w:id="133"/>
    <w:bookmarkStart w:name="z142" w:id="134"/>
    <w:p>
      <w:pPr>
        <w:spacing w:after="0"/>
        <w:ind w:left="0"/>
        <w:jc w:val="both"/>
      </w:pPr>
      <w:r>
        <w:rPr>
          <w:rFonts w:ascii="Times New Roman"/>
          <w:b w:val="false"/>
          <w:i w:val="false"/>
          <w:color w:val="000000"/>
          <w:sz w:val="28"/>
        </w:rPr>
        <w:t>
      8) Бөлімнің жұмыс регламентін және штаттық кестесін бекітеді;</w:t>
      </w:r>
    </w:p>
    <w:bookmarkEnd w:id="134"/>
    <w:bookmarkStart w:name="z143" w:id="135"/>
    <w:p>
      <w:pPr>
        <w:spacing w:after="0"/>
        <w:ind w:left="0"/>
        <w:jc w:val="both"/>
      </w:pPr>
      <w:r>
        <w:rPr>
          <w:rFonts w:ascii="Times New Roman"/>
          <w:b w:val="false"/>
          <w:i w:val="false"/>
          <w:color w:val="000000"/>
          <w:sz w:val="28"/>
        </w:rPr>
        <w:t>
      9) Бөлімде гендерлік теңдікті нығайту бойынша тиісті шараларды жүзеге асырады;</w:t>
      </w:r>
    </w:p>
    <w:bookmarkEnd w:id="135"/>
    <w:bookmarkStart w:name="z144" w:id="136"/>
    <w:p>
      <w:pPr>
        <w:spacing w:after="0"/>
        <w:ind w:left="0"/>
        <w:jc w:val="both"/>
      </w:pPr>
      <w:r>
        <w:rPr>
          <w:rFonts w:ascii="Times New Roman"/>
          <w:b w:val="false"/>
          <w:i w:val="false"/>
          <w:color w:val="000000"/>
          <w:sz w:val="28"/>
        </w:rPr>
        <w:t>
      10) өз құзыреті шегінде қолданыстағы заңнамаға сәйкес өзге де өкілеттіктерді жүзеге асырады.</w:t>
      </w:r>
    </w:p>
    <w:bookmarkEnd w:id="136"/>
    <w:bookmarkStart w:name="z145" w:id="137"/>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137"/>
    <w:bookmarkStart w:name="z146" w:id="13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38"/>
    <w:bookmarkStart w:name="z147" w:id="139"/>
    <w:p>
      <w:pPr>
        <w:spacing w:after="0"/>
        <w:ind w:left="0"/>
        <w:jc w:val="left"/>
      </w:pPr>
      <w:r>
        <w:rPr>
          <w:rFonts w:ascii="Times New Roman"/>
          <w:b/>
          <w:i w:val="false"/>
          <w:color w:val="000000"/>
        </w:rPr>
        <w:t xml:space="preserve"> 4-тарау. Мемлекеттік органның мүлкі</w:t>
      </w:r>
    </w:p>
    <w:bookmarkEnd w:id="139"/>
    <w:bookmarkStart w:name="z148" w:id="140"/>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w:t>
      </w:r>
    </w:p>
    <w:bookmarkEnd w:id="140"/>
    <w:bookmarkStart w:name="z149" w:id="141"/>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1"/>
    <w:bookmarkStart w:name="z150" w:id="142"/>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142"/>
    <w:bookmarkStart w:name="z151" w:id="143"/>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43"/>
    <w:bookmarkStart w:name="z152" w:id="14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44"/>
    <w:bookmarkStart w:name="z153" w:id="145"/>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