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49ea" w14:textId="24e4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2021 жылғы 24 желтоқсандағы № 97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2022 жылғы 28 маусымдағы № 146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Махамбет аудандық мәслихатының 2021 жылғы 24 желтоқсандағы № 97 (Нормативтік құқықтық актілерді мемлекеттік тіркеу тізілімінде № 26325)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15 917 777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4 207 902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24 495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11 684 280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16 707 052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- 8 348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- 22 973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14 625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- 797 623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797 623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- 22 973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14 625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789 275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 жылға арналған аудандық бюджетте облыстық бюджеттен – 10 065 656 мың теңге сомасында нысаналы трансферт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- 75 910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71 272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23 205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халықпен жұмыспен қамту орталықтары жұмыскерлерінің жалақысын көтеруге – 58 122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167 074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32 597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- 6 192 820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инженерлік-коммуникациялық инфрақұрылымды дамытуға және (немесе) жайластыруға – 1 136 042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237 741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инфрақұрылымды дамытуға – 649 204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және мемлекеттік саяси қызметшілердің еңбек ақыларын өсіруге - 224 357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бағдарламасы шеңберінде "Алғашқы жұмыс орны" жобасын іске асыруға - 323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көмекке – 45 351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"Ұрпақтар келісім шарты" жобасын іске асыруға - 919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көгалдандыруға - 5 700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- 354 689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жүйелерін дамытуға - 28 634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223 034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283 520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10 064 мың теңге: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"Бақытты отбасы" бағдарламасы бойынша әлеуметтік көмек ретінде тұрғын үй сертификаттарын беруге – 22 500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157 578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- 5 000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полигонына қоқыстарды сұрыптау кешенін және орнатуға ангар сатып алуға - 60 000 мың теңге.".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аудандық бюджетте ауылдық округтер бюджеттеріне – 324 225 мың теңге сомасында нысаналы трансферттер көзделсін,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33 230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– 30 060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14 007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- 96 751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70 153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6 433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3 893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жекешелендіру, коммуналдық мүлікті басқаруды ұйымдастыруға - 100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11 960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57 238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- 400 мың теңге.".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1 қосымша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15917777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 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