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59c" w14:textId="7790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21 желтоқсандағы № 29-3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2023-2025 жылдарға арналған Қызылқоға ауданының ауылдық округтерінің бюджеттерінің жобаларын қарап, VІI шақырылған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566 565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9 785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542 985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573 651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- 7 086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7 086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126 678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123 961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127 078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109 670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107 101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110 122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749 928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13 581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322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735 725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753 026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- 3 098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3 098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3 098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215 127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9 518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205 332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216 786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- 1 659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1 659 теңге: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1 659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120 423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2 009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1 861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116 552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120 671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теңге: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106 083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103 637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106 131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теңге: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110 267 мың теңге,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2 418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107 677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110 324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129 811 мың теңге, оның ішінде: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1 799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127 667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130 452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- 641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641 теңге: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мынадай көлемдерде бекітілсін: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89 364 мың теңге, оның ішінде: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1 183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88 141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89 592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теңге: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округтер бюджеттеріне берілетін субвенциялар көлемдері 2023 жылға 890 383 мың теңге сомасында,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138 875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83 031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84 463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130 364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69 563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Көздіғара ауылдық округіне – 93 115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округіне – 67 923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82 405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ауылдық округіне – 85 664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Тайсойған ауылдық округіне – 54 980 мың теңге көзделсін.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жүктелсін.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қол қойылған күннен бастап күшіне енеді және оның алғашқы ресми жарияланған күнінен кейін күнтізбелік он күн өткен соң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Миялы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Ойыл ауылдық округінің бюджеті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9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0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Тасшағыл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1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Тасшағыл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Сағыз ауылдық округінің бюджеті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2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2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Сағыз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 ауылдық округінің бюджеті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2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3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Көздіғара ауылдық округінің бюджеті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5"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3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Көздіғара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3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Қызылқоға ауылдық округінің бюджеті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23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24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Қызылқоға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4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24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24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4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Жангелдин ауылдық округінің бюджеті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25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Жангелдин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5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Тайсойған ауылдық округінің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Атырау облысы Қызылқоға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25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25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Тайсойған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