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a4c0" w14:textId="2ba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80-VІІ "2022-2024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14 шілдедегі № 121-VII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30 желтоқсандағы № 80-VІІ "2022-2024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123 600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128 441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486 425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66 074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420 351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571 644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-85 219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85 219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85 219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93 986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92 052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94 548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16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19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