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e8ae" w14:textId="717e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2018 жылғы 12 сәуірдегі № 115 "Құрманғазы ауданы әкімдігі "Б" корпусы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2022 жылғы 11 ақпандағы № 81 қаулысы. Күші жойылды - Атырау облысы Құрманғазы ауданы әкімдігінің 2023 жылғы 25 сәуірдегі № 109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әкімдігінің 25.04.2023 № </w:t>
      </w:r>
      <w:r>
        <w:rPr>
          <w:rFonts w:ascii="Times New Roman"/>
          <w:b w:val="false"/>
          <w:i w:val="false"/>
          <w:color w:val="ff0000"/>
          <w:sz w:val="28"/>
        </w:rPr>
        <w:t>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2018 жылғы 12 сәуірдегі № 115 "Құрманғазы ауданы әкімдігі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Құрманғазы ауданы әкімдігі "Б" корпусы мемлекеттік әкімшілік қызметшілерінің қызметін бағалаудың әдістемесіне (нормативтік құқықтық актілерді мемлекеттік тіркеу тізілімінде № 4138 болып тіркелген) келесідей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 деген сөздермен өзгертілсін;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"Құрманғазы ауданы әкімі аппараты" мемлекеттік мекемесінің басшысы К. Булековке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