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b361" w14:textId="7a2b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2021 жылғы 31 желтоқсандағы № 18/89-VІІ "2022-2024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2022 жылғы 13 сәуірдегі № 22/111-VІІ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2021 жылғы 31 желтоқсандағы № 18/89-VІІ "2022-2024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Ақдала ауылдық округінің 2022-2024 жылдарға арналған бюджеті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34 750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23 292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2 832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Байырқұм ауылдық округінің 2022-2024 жылдарға арналған бюджеті тиісінше 4, 5 және 6-қосымшаларға сәйкес, оның ішінде 2022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37 258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1 418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Дермене ауылдық округінің 2022-2024 жылдарға арналған бюджеті тиісінше 7, 8 және 9-қосымшаларға сәйкес, оның ішінде 2022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58 050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1 886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Жиделі ауылдық округінің 2022-2024 жылдарға арналған бюджеті тиісінше 10, 11 және 12-қосымшаларға сәйкес, оның ішінде 2022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42 210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296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Қожатоғай ауылдық округінің 2022-2024 жылдарға арналған бюджеті тиісінше 13, 14 және 15-қосымшаларға сәйкес, оның ішінде 2022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50 603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1 381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Монтайтас ауылдық округінің 2022-2024 жылдарға арналған бюджеті тиісінше 16, 17 және 18-қосымшаларға сәйкес, оның ішінде 2022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79 579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1 104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868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18/89 -VII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18/89 -VII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18/89 -VII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18/89 -VII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18/89 -VII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18/89 -VII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