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17bae" w14:textId="b817b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2021 жылғы 22 желтоқсандағы № 99 "2022-2024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2022 жылғы 20 мамырдағы № 141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"2022-2024 жылдарға арналған қалалық бюджет туралы" 2021 жылғы 22 желтоқсандағы № 99 (Нормативтік құқықтық актілерді мемлекеттік тіркеу тізілімінде № 26112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Кентау қаласының 2022-2024 жылдарға арналған қалалық бюджеті тиісінше 1, 2 және 3-қосымшаларға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26 240 530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1 114 491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–73 021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156 500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24 896 518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26 494 432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-2 811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9 189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12 000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-251 091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қаржыландыру(профицитін пайдалану) – 251 091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9 189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10 536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252 438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редақцияда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Қала әкімдігінің 2022 жылға арналған резерві 243 729 мың теңге сомасында белгіленсін.".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мамырдағы №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26 240 530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24 896 518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24 896 518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24 896 518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26 494 432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газдандыру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Жерлеу орындарын ұстау және туыстары жоқ адамдарды жерлеу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3 047 002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3 047 002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