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f0b3" w14:textId="a8bf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2021 жылғы 29 желтоқсандағы № 109 "Кентау қаласының Хантағы ауылының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2022 жылғы 28 қарашадағы № 198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"Кентау қаласының Хантағы ауылының 2022-2024 жылдарға арналған бюджеті туралы" 2021 жылғы 29 желтоқсандағы № 109 (Нормативтік құқықтық актілерді мемлекеттік тіркеу тізілімінде № 162645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Хантағы ауылының 2022-2024 жылдарға арналған қалалық бюджеті тиісінше 1, 2 және 3-қосымшаларға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71 161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62 662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-1815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1815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1815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Хантағы ауылының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