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f4267" w14:textId="b6f42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2021 жылғы 22 желтоқсандағы № 99 "2022-2024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қалалық мәслихатының 2022 жылғы 12 желтоқсандағы № 200 шешiмi.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Кентау қалалық мәслихатының "2022-2024 жылдарға арналған қалалық бюджет туралы" 2021 жылғы 22 желтоқсандағы № 99 (Нормативтік құқықтық актілерді мемлекеттік тіркеу тізілімінде № 162269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Кентау қаласының 2022-2024 жылдарға арналған қалалық бюджеті тиісінше 1, 2 және 3-қосымшаларға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28 092 026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1 320 773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83 625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124 196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26 563 432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28 344 464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-2 846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2 846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-249 592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249 592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2 846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252 438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26 563 432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адамдарға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мүгедектігі бар адамдарға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газдандыру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Жерлеу орындарын ұстау және туыстары жоқ адамдарды жерлеу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