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61fd" w14:textId="fd56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Байылдыр ауыл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27 желтоқсандағы № 210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2 жылғы 20 желтоқсандағы № 202 "2023-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ылдыр ауылынын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5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63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ы қалалық бюджеттен Байылдыр ауылы бюджетіне берілетін субвенция мөлшерінің жалпы сомасы 49 416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51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