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74bf" w14:textId="abe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Хантағы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27 желтоқсандағы № 212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2022 жылғы 20 желтоқсандағы № 202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Хантағы ауылының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99 695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қалалық бюджеттен Хантағы ауылы бюджетіне берілетін субвенция мөлшерінің жалпы сомасы 74 627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