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610" w14:textId="bdf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24 желтоқсандағы № 14/76-VІІ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23 желтоқсандағы № 24/231-VII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Түркістан қалалық мәслихатының 2021 жылғы 24 желтоқсандағы № 14/76-VІІ (Нормативтік құқықтық актілерді мемлекеттік тіркеу тізілімінде № 26139 нөмірімен тіркелген, 2021 жылғы 30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132 646 095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13 781 795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79 951 442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95 651 984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977 534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24/231-VIІ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 жеке бағдарламасына сәйкес, мұқтаж мүгедектігі бар адамдарды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