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584c" w14:textId="8ca5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2021 жылғы 29 желтоқсандағы № 17-95-VII "2022-2024 жылдарға арналған кенттер мен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2022 жылғы 7 қазандағы № 25-167-VII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2021 жылғы 29 желтоқсандағы № 17-95-VII "2022-2024 жылдарға арналған кенттер мен ауылдық округтердің бюджеті туралы" (Нормативтік құқықтық актілерді мемлекеттік тіркеу тізілімінде № 163738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А.Қалыбеков ауылдық округінің 2022-2024 жылдарға арналған бюджеті 5, 6 және 7-қосымшаларға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506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Мырзакент кентінің 2022-2024 жылдарға арналған бюджеті 9, 10 және 11-қосымшаларға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4 617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Еңбекші ауылдық округінің 2022-2024 жылдарға арналған бюджеті 12, 13 және 14-қосымшаларға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52 895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Жаңажол ауылдық округінің 2022-2024 жылдарға арналған бюджеті 16, 17 және 18-қосымшаларға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64 205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1 118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Иіржар ауылдық округінің 2022-2024 жылдарға арналған бюджеті 20, 21 және 22-қосымшаларға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1 383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Ж.Нұрлыбаев ауылдық округінің 2022-2024 жылдарға арналған бюджеті 24, 25 және 26-қосымшаларға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74 789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75 513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724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Атакент кентінің 2022-2024 жылдарға арналған бюджеті 28, 29 және 30-қосымшаларға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52 237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-23 083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23 083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23 083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Бірлік ауылдық округінің 2022-2024 жылдарға арналған бюджеті 31, 32 және 33-қосымшаларға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Жамбыл ауылдық округінің 2022-2024 жылдарға арналған 35, 36 және 37-қосымшаларға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1 152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Мақтарал ауылдық округінің 2022-2024 жылдарға арналған 39, 40 және 41-қосымшаларға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1 208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25-167-VII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17-95-VII шешіміне 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