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71e" w14:textId="756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2021 жылғы 28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қарашадағы № 31/3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"2022-2024 жылдарға арналған аудандық бюджет туралы" 2021 жылғы 28 желтоқсандағы № 17/2 (Нормативтік құқықтық актілерді мемлекеттік тіркеу тізілімінде № 26269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2022-2024 жылдарға арналған аудандық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39 403 130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–2 359 847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36 992 959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39 455 997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52 867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1 162 512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