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163c" w14:textId="06a1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мәслихатының 2018 жылғы 15 мамырдағы № 28/3 "Б" корпусы Ордабасы ауданының мәслихат аппаратының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Ордабасы аудандық мәслихатының 2022 жылғы 28 маусымдағы № 25/10 шешiмi</w:t>
      </w:r>
    </w:p>
    <w:p>
      <w:pPr>
        <w:spacing w:after="0"/>
        <w:ind w:left="0"/>
        <w:jc w:val="both"/>
      </w:pPr>
      <w:bookmarkStart w:name="z1" w:id="0"/>
      <w:r>
        <w:rPr>
          <w:rFonts w:ascii="Times New Roman"/>
          <w:b w:val="false"/>
          <w:i w:val="false"/>
          <w:color w:val="000000"/>
          <w:sz w:val="28"/>
        </w:rPr>
        <w:t>
      Ордабасы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Ордабасы ауданының мәслихатының 2018 жылғы 15 мамырдағы "Б" корпусы Ордабасы аудандық мәслихат аппаратының мемлекеттік әкімшілік қызметшілерінің қызметін бағалаудың әдістемесін бекіту туралы" № 28/3 (нормативтік құқықтық актілерді мемлекеттік тіркеу тізілімінде № 4611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кіріспедегі</w:t>
      </w:r>
      <w:r>
        <w:rPr>
          <w:rFonts w:ascii="Times New Roman"/>
          <w:b w:val="false"/>
          <w:i w:val="false"/>
          <w:color w:val="000000"/>
          <w:sz w:val="28"/>
        </w:rPr>
        <w:t xml:space="preserve"> ШЕШІМ ҚАБЫЛДАДЫ деген сөз ШЕШТІ деген сөзбен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"Б" корпусы Ордабасы ауданының мәслихат аппаратының мемлекеттік әкімшілік қызметшілерінің қызметін бағалаудың әдістемесі осы шешімнің қосымшаларына сәйкес бекітілген: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w:t>
      </w:r>
    </w:p>
    <w:p>
      <w:pPr>
        <w:spacing w:after="0"/>
        <w:ind w:left="0"/>
        <w:jc w:val="both"/>
      </w:pPr>
      <w:r>
        <w:rPr>
          <w:rFonts w:ascii="Times New Roman"/>
          <w:b w:val="false"/>
          <w:i w:val="false"/>
          <w:color w:val="000000"/>
          <w:sz w:val="28"/>
        </w:rPr>
        <w:t>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ауданының мәслихатының</w:t>
            </w:r>
            <w:r>
              <w:br/>
            </w:r>
            <w:r>
              <w:rPr>
                <w:rFonts w:ascii="Times New Roman"/>
                <w:b w:val="false"/>
                <w:i w:val="false"/>
                <w:color w:val="000000"/>
                <w:sz w:val="20"/>
              </w:rPr>
              <w:t>2022 жылғы 28 маусымдағы № 25/10</w:t>
            </w:r>
            <w:r>
              <w:br/>
            </w:r>
            <w:r>
              <w:rPr>
                <w:rFonts w:ascii="Times New Roman"/>
                <w:b w:val="false"/>
                <w:i w:val="false"/>
                <w:color w:val="000000"/>
                <w:sz w:val="20"/>
              </w:rPr>
              <w:t>шешіміне "Б" корпусымемлекеттік әкімшілік</w:t>
            </w:r>
            <w:r>
              <w:br/>
            </w:r>
            <w:r>
              <w:rPr>
                <w:rFonts w:ascii="Times New Roman"/>
                <w:b w:val="false"/>
                <w:i w:val="false"/>
                <w:color w:val="000000"/>
                <w:sz w:val="20"/>
              </w:rPr>
              <w:t>қызметшетшілерінің қызметін бағалау әдістемесіне</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 • Басшылыққа сапалы құжаттар дайындайды және енгізеді.; • Өлшеулі уақыт жағдайында жұмыс жасай алады;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 Сапасыз құжаттар әзірлейді; • Жедел жұмыс жасамайды;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 • Бөлімшенің қоғаммен тиімді жұмысын ұйымдастыру бойынша ұсыныс жасайды; • Бірлесіп жұмыс атқару үшін әріптестерімен тәжірибесімен және білімімен бөліседі;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 • Бөлімше және қоғаммен тиімді жұмыс ұйымдастыру бойынша ұсыныс жасамайды; • Бірлесіп жұмыс атқару үшін әріптестерімен тәжірибесімен және білімімен бөліспейді;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 • Мемлекеттік органдар мен ұжымдардың өкілдерімен және әріптестерімен қарым-қатынасты дамытады;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 • Әртүрлі мемлекеттік органдар мен ұйымдардың өкілдерімен және әріптестерімен өзара әрекеттеспейді;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 • Шешім қабылдауда қажетті ақпараттарды жинауды ұйымдастырады; • Шешім қабылдаудағы тәсілдерді ұжыммен талқылайды; • Әртүрлі дереккөздерден алынған мағлұматтарды ескере отырып, мүмкін болатын қауіптерді талдайды және болжамдайды;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 • Шешім қабылдауда қажетті ақпараттарды жинауды сирек ұйымдастырады; • Шешім қабылдаудағы тәсілдерді ұжыммен талқылаудан бас тартады және басқалардың пікірін ескермейді; • Әртүрлі дереккөздерден алынған мағлұматтарды ескермейді, мүмкін болатын қауіптерді талдамайды және болжамайды;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 Мүмкін болатын қауіптерді ескере отырып, мәселелерді шешудің бірнеше жолын ұсынады;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 • Мүмкін болатын қауіптерді ескермейді немесе мәселелерді шешудің альтернативасын ұсынбайды;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 • Кері байланысты қамтамасыз ету мақсатында қанағаттанушылық дейгейін анықтауға жағдай жасайды;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 • Кері байланысты қамтамасыз ету мақсатында қанағаттанушылық дейгейін анықтауға жағдай жасамайды;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 Қызмет көрсетуге қанағаттанушылық деңгейін талдайды және оларды жетілдірудің жөнінде ұсыныстар енгізеді;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 • Тұтынушының сұрақтары мен мәселелеріне мән бермейді;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 • Тұтынушыға ақпараттарды құрметпен және игілікпен жеткізеді;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 • Тұтынушыға ақпараттарды жеткізбейді немесе немқұрайлы және жақтырмай жеткізеді;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 • Тұтынушыға ақпаратты қолжетімді ауызша және жазбаша түрде жеткізеді;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 • Тұтынушыға ақпаратты ауызша және жазбаша түрде жеткізбейді немесе түсініксіз жеткізеді;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 • Болып жатқан өзгерістерге талдау жасайды және жұмысты жақсарту бойынша уақтылы шаралар қабылдайды;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 • Болып жатқан өзгерістерге талдау жасамайды және жұмысты жақсарту бойынша шаралар қабылдамайды;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 • Оларды енгізудің жаңа бағыттары мен әдістерін үйренеді; • Өзгеріс жағдайларында өзін -өзі бақылайды;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 • Жаңа бағыттар мен әдістерді зерттеп оларды енгізбейді; • Өзгеріс жағдайларында өзін-өзі бақылай алмайды;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 • Мақсатқа жету үшін өзінің құзыреттерін дамытады және оларды бағыныстыларда дамыту үшін шаралар қабылдайды;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 • Мақсатқа жету үшін өзінің және бағыныстыларының құзыреттерін дамытпайды;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 • Өзіндігінен дамуға ұмтылады, жаңа ақпараттар мен оны қолданудың әдістерін ізденеді;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 • Өзіндігінен дамуға ұмтылмайды, жаңа ақпараттар мен оны қолдану әдістерімен қызықпайды;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 • Ұжымның мүддесін өз мүддесінен жоғары қояды; • Жұмыста табандылық танытады; • Ұжымдағы сыйластық пен сенім ахуалын қалыптастырады; • Бағыныстылардың іс-әрекетінде шынайылық және әділеттілік принциптерін сақтауды қамтамасыз етеді;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 • Өз мүддесін ұжым мүддесінен жоғары қояды; • Жұмыста табандылық танытпайды; • Ұжымдағы сыйластық пен сенім ахуалын қалыптастырмайды;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 Өзінің жұмысын адал орындайды;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 • Өзінің жұмысын орындау барысында немқұрайлылық білдіреді;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