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70898" w14:textId="f0708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 жылға арналған Сайрам ауданы бойынша мүгедектігі бар адамдар үшiн жұмыс орындарына квота белгілеу туралы</w:t>
      </w:r>
    </w:p>
    <w:p>
      <w:pPr>
        <w:spacing w:after="0"/>
        <w:ind w:left="0"/>
        <w:jc w:val="both"/>
      </w:pPr>
      <w:r>
        <w:rPr>
          <w:rFonts w:ascii="Times New Roman"/>
          <w:b w:val="false"/>
          <w:i w:val="false"/>
          <w:color w:val="000000"/>
          <w:sz w:val="28"/>
        </w:rPr>
        <w:t>Түркістан облысы Сайрам ауданы әкiмдiгiнiң 2022 жылғы 7 маусымдағы № 170 қаулысы</w:t>
      </w:r>
    </w:p>
    <w:p>
      <w:pPr>
        <w:spacing w:after="0"/>
        <w:ind w:left="0"/>
        <w:jc w:val="both"/>
      </w:pPr>
      <w:bookmarkStart w:name="z1" w:id="0"/>
      <w:r>
        <w:rPr>
          <w:rFonts w:ascii="Times New Roman"/>
          <w:b w:val="false"/>
          <w:i w:val="false"/>
          <w:color w:val="ff0000"/>
          <w:sz w:val="28"/>
        </w:rPr>
        <w:t xml:space="preserve">
      Ескерту. Қаулының тақырыбына өзгеріс енгізілді - Түркістан облысы Сайрам ауданы әкiмдiгiнiң 20.09.2022 </w:t>
      </w:r>
      <w:r>
        <w:rPr>
          <w:rFonts w:ascii="Times New Roman"/>
          <w:b w:val="false"/>
          <w:i w:val="false"/>
          <w:color w:val="ff0000"/>
          <w:sz w:val="28"/>
        </w:rPr>
        <w:t>№ 312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 - 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"Халықты жұмыспен қамту туралы" Заңының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27 бабтарына</w:t>
      </w:r>
      <w:r>
        <w:rPr>
          <w:rFonts w:ascii="Times New Roman"/>
          <w:b w:val="false"/>
          <w:i w:val="false"/>
          <w:color w:val="000000"/>
          <w:sz w:val="28"/>
        </w:rPr>
        <w:t xml:space="preserve"> және Қазақстан Республикасы Денсаулық сақтау және әлеуметтік даму министірінің 2016 жылғы 13 маусымдағы № 498 "Мүгедектер үшін жұмыс орындарын квоталау қағидаларын бекіту туралы", (Нормативтік құқықтық актілерді мемлекеттік тіркеу Тізілімінде № 14010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Сайрам ауданы әкімдігі ҚАУЛЫ ЕТЕДІ:</w:t>
      </w:r>
    </w:p>
    <w:bookmarkStart w:name="z2" w:id="1"/>
    <w:p>
      <w:pPr>
        <w:spacing w:after="0"/>
        <w:ind w:left="0"/>
        <w:jc w:val="both"/>
      </w:pPr>
      <w:r>
        <w:rPr>
          <w:rFonts w:ascii="Times New Roman"/>
          <w:b w:val="false"/>
          <w:i w:val="false"/>
          <w:color w:val="000000"/>
          <w:sz w:val="28"/>
        </w:rPr>
        <w:t xml:space="preserve">
      1. 2022 жылға арналған Сайрам ауданы бойынша ауыр жұмыстарды, еңбек жағдайлары зиянды, қауіпті жұмыстардағы жұмыс орындарын есептемегенде, жұмыс орындары санының екіден төрт пайызға дейінгі мөлшерінде мүгедектігі бар адамдар үшін жұмыс орындарына квота ұйымдар бөлінісінде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Түркістан облысы Сайрам ауданы әкiмдiгiнiң 20.09.2022 </w:t>
      </w:r>
      <w:r>
        <w:rPr>
          <w:rFonts w:ascii="Times New Roman"/>
          <w:b w:val="false"/>
          <w:i w:val="false"/>
          <w:color w:val="000000"/>
          <w:sz w:val="28"/>
        </w:rPr>
        <w:t>№ 312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Сайрам ауданы әкімдігінің 2021 жылғы 25 наурыздағы № 104 "Мүгедектер үшiн жұмыс орындарына квота белгілеу туралы" (Нормативтік құқықтық актілерді мемлекеттік тіркеу тізілімінде 6127 нөмірімен тіркелген)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Оразалиев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ауданы әкімдігінің</w:t>
            </w:r>
            <w:r>
              <w:br/>
            </w:r>
            <w:r>
              <w:rPr>
                <w:rFonts w:ascii="Times New Roman"/>
                <w:b w:val="false"/>
                <w:i w:val="false"/>
                <w:color w:val="000000"/>
                <w:sz w:val="20"/>
              </w:rPr>
              <w:t>2022 жылғы 7 маусымдағы</w:t>
            </w:r>
            <w:r>
              <w:br/>
            </w:r>
            <w:r>
              <w:rPr>
                <w:rFonts w:ascii="Times New Roman"/>
                <w:b w:val="false"/>
                <w:i w:val="false"/>
                <w:color w:val="000000"/>
                <w:sz w:val="20"/>
              </w:rPr>
              <w:t>№ 170 қаулысына қосымша</w:t>
            </w:r>
          </w:p>
        </w:tc>
      </w:tr>
    </w:tbl>
    <w:p>
      <w:pPr>
        <w:spacing w:after="0"/>
        <w:ind w:left="0"/>
        <w:jc w:val="left"/>
      </w:pPr>
      <w:r>
        <w:rPr>
          <w:rFonts w:ascii="Times New Roman"/>
          <w:b/>
          <w:i w:val="false"/>
          <w:color w:val="000000"/>
        </w:rPr>
        <w:t xml:space="preserve"> 2022 жылға арналған Сайрам ауданы бойынша мүгедектігі бар адамдар үшiн жұмыс орындарына квота</w:t>
      </w:r>
    </w:p>
    <w:p>
      <w:pPr>
        <w:spacing w:after="0"/>
        <w:ind w:left="0"/>
        <w:jc w:val="both"/>
      </w:pPr>
      <w:r>
        <w:rPr>
          <w:rFonts w:ascii="Times New Roman"/>
          <w:b w:val="false"/>
          <w:i w:val="false"/>
          <w:color w:val="ff0000"/>
          <w:sz w:val="28"/>
        </w:rPr>
        <w:t xml:space="preserve">
      Ескерту. Қосымшаға өзгеріс енгізілді - Түркістан облысы Сайрам ауданы әкiмдiгiнiң 20.09.2022 </w:t>
      </w:r>
      <w:r>
        <w:rPr>
          <w:rFonts w:ascii="Times New Roman"/>
          <w:b w:val="false"/>
          <w:i w:val="false"/>
          <w:color w:val="ff0000"/>
          <w:sz w:val="28"/>
        </w:rPr>
        <w:t>№ 312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Ұйымдардың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Жұмыскерлердің тізімдік саны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(жұмыскерлердің тізімдік саны)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белгіленген жұмыс орындарының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Сайрам ауданының адами әлеуетті дамыту бөлімінің "№74 жалпы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Сайрам ауданының адами әлеуетті дамыту бөлімінің "№97 Сұраншы Батыр атындағы жалпы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Сайрам ауданының адами әлеуетті дамыту бөлімінің "Ибрагим Ата атындағы жалпы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Сайрам ауданының адами әлеуетті дамыту бөлімінің "№81 Ұлықбек атындағы негізгі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Сайрам ауданының адами әлеуетті дамыту бөлімінің "№93</w:t>
            </w:r>
          </w:p>
          <w:p>
            <w:pPr>
              <w:spacing w:after="20"/>
              <w:ind w:left="20"/>
              <w:jc w:val="both"/>
            </w:pPr>
            <w:r>
              <w:rPr>
                <w:rFonts w:ascii="Times New Roman"/>
                <w:b w:val="false"/>
                <w:i w:val="false"/>
                <w:color w:val="000000"/>
                <w:sz w:val="20"/>
              </w:rPr>
              <w:t>
Абылайхан атындағы жалпы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Сайрам ауданының адами әлеуетті дамыту бөлімінің "№42 Фуркат атындағы жалпы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Сайрам ауданының адами әлеуетті дамыту бөлімінің "№4 мектеп-гимназия"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Сайрам ауданының адами әлеуетті дамыту бөлімінің "№45 1-Май" жалпы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Сайрам ауданының адами әлеуетті дамыту бөлімінің "№101 жалпы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Сайрам ауданының адами әлеуетті дамыту бөлімінің "№1 мектеп- гимназия"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Сайрам ауданының адами әлеуетті дамыту бөлімінің "№18 Әбдібай Құрмантаев атындағы жалпы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Сайрам ауданының адами әлеуетті дамыту бөлімінің "Айнабұлақ " негізгі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Сайрам ауданының адами әлеуетті дамыту бөлімінің "№28 "Ақбай" жалпы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Сайрам ауданының адами әлеуетті дамыту бөлімінің "№5 Горький атындағы жалпы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Сайрам ауданының адами әлеуетті дамыту бөлімінің "Бөкейхан" атындағы жалпы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Сайрам ауданының адами әлеуетті дамыту бөлімінің "№92 "Ақсу" жалпы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Сайрам ауданының адами әлеуетті дамыту бөлімінің " Сабыр Рахимов атындағы жалпы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Сайрам ауданының адами әлеуетті дамыту бөлімінің "Күншуақ" бөбекжайы"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