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2c17" w14:textId="6a42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анкент ауылдық округі әкімінің 2022 жылғы 9 маусымдағы № 8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Манкент ауылдық округі әкімінің 2022 жылғы 25 шілдедегі № 109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Сайрам аудандық аумақтық инспекциясы басшысы міндетін атқарушысының 2022 жылғы 25 шілдедегі № 08-02-03/448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анкент ауылдық округі, 183 орамда орналасқан "Нартай" ара шаруашылығы аумағында варроатоз ауруының ошақтарын жою бойынша кешенді ветеринарлық іс-шаралар жүргізілуіне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Манкент ауылдық округі әкімінің 2022 жылғы 9 маусымдағы № 81 "Шектеу іс-шараларын белгілеу туралы" (Нормативтік құқықтық актілерді мемлекеттік тіркеу тізілімінде № 1688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н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