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5815" w14:textId="06d5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2022 жылғы 23 желтоқсандағы № 145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ауданының 2023-2025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14 394 653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10 230 179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4 161 347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14 510 828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20 424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31 326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136 599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51 750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116 176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Созақ аудандық мәслихатының 20.12.2023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жылы жеке табыс салығы және әлеуметтік салық түсімдерінің жалпы сомасын бөлу нормативтері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 50,9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 50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Созақ аудандық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облыстық бюджетке бюджеттік алып коюлардың жалпы көлемі 4 353 464 мың теңге болып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аудандық бюджеттен ауылдық округтері мен кенттері бюджеттеріне берiлетiн субвенциялар мөлшерiнің жалпы сомасы 700 977 мың теңге болып қарастырылсын, оның iшiнде: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Жартытөбе ауылдық округіне – 82 803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Жуантөбе ауылдық округіне – 61 311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Қарақұр ауылдық округіне – 63 979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ауылдық округіне – 22 202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Құмкент ауылдық округіне – 76 159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ауылдық округіне – 62 460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Сызған ауылдық округіне – 78 130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Шолаққорған ауылдық округіне – 111 514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ауылдық округіне – 38 302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Қыземшек кентіне – 33 401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Таукент кентіне – 33 146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Тасты ауылдық округіне – 37 570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органының 2023 жылға арналған резерві 14 000 мың теңге сомасында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инвестициялық жобаларды (бағдарламаларды) іске асыруға бағытталған бюджеттік бағдарламалар бөлінісінде 2023 жылға арналған аудандық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Созақ аудандық мәслихатының 20.12.2023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14 394 653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Мұнайсекторыұйымдарынан, Жәбірленушілергеөтемақықорына, БілімберуинфрақұрылымынқолдауқорынажәнеАрнаулымемлекеттікқорғатүсетінтүсімдердіқоспағанда, мемлекеттікбюджеттенқаржыландырылатын, сондай-ақҚазақстанРеспубликасыҰлттықБанкініңбюджетінен (шығыстарсметасынан) ұсталатынжәнеқаржыландырылатынмемлекеттікмекемелерсалатынайыппұлдар, өсімпұлдар, санкциялар, өндіріпалулар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14 510 828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1 971 987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 мен ұйымдардыңкүрделішығыстары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 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2 267 805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2 253 068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Коммуналдықшаруашылығындамыту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1 412 619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Ауылшаруашылығыобъектілеріндамыту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5 135 551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5 135 551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5 135 551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4 353 464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11 748 208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10 083 326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3 532 889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3 619 107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11 748 208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103 722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5 480 116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5 480 116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5 480 116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4 779 139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10 621 860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10 605 413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3 737 504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3 747 654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10 621 860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5 688 568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5 688 568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5 688 568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2023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2 840 665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 ауылдық округі әкімі аппаратының әкімшілік ғимаратының құрылысына жасалған ЖСҚ түзету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Шақырық елді мекенінің ауыз су құбырының құрылысына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нысаналы трансферт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ауданы, Шолаққорған ауылының Ақшам және Наурыз мөлтек аудандарын ауыз сумен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 ауылынан тұрмыстық қалдықтарды тастау орнының (полигон) құрылысына сараптама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ауылындағы 75 орындық мәдениет үйінің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ауылынан жабық кіші футбол алаңы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1 547 953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1 547 953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1 547 953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1 547 953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нысаналы трансферт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ауданында автоматтандырылған газ тасымалдау станциясы бар магистральды газ құбыры-тармағын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отын-энергетика кешенiне және жер қойнауын пайдалануға берілетін субвенциялар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ауданында автоматтандырылған газ тасымалдау станциясы бар магистральды газ құбыры-тармағын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ОҚО, Созақ ауданы, Шолаққорған ауылдық округінің газ тарату желісін салуға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Созақ ауылынан "Беккери" шұңқыры құрылысы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 кентіндегі "Беккери" шұңқыры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ауылынан "Беккери" шұңқыры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ауылдық округі, Бабата елді мекеніндегі "Беккери" шұңқыры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ауылынан мал өлекселерін тастайтын щұңқыр құрылысы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ауылынан мал өлекселерін тастайтын щұңқыр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кентіндегі мал өлекселерін тастайтын щұңқыр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""Ауыл-Ел бесігі" жобасы шеңберінде ауылдық елді мекендердегі әлеуметтік және инженерлік инфрақұрылымдарды дамыту"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нысаналы трансферт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ауданы, Созақ ауылындағы спорт алаңы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ауданы, Созақ ауылындағы спорт алаңы құрылысы (сыртқы инженерлік жүйелері)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өнеркәсіпке, сәулет, қала құрылысы және құрылыс қызметіне берілетін субвенциялар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ауданы, Созақ ауылындағы спорт алаңы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