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c1aa" w14:textId="ea9c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"Ж.Ералиев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411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"Ж.Ералиев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"Ж.Ералиев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Жетісай ауданының "Ж.Ералиев ауылдық округі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Жетісай ауданының "Ж.Ералиев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Жетісай ауданының "Ж.Ералиев ауылдық округі әкімі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Жетісай ауданының "Ж.Ералиев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Жетісай ауданының "Ж.Ералиев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Жетісай ауданының "Ж.Ералиев ауылдық округі әкімі аппараты" мемлекеттік мекемесі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Жетісай ауданының "Ж.Ералиев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Жетісай ауданының "Ж.Ералиев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Жетісай ауданының "Ж.Ералиев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160531, Қазақстан Республикасы, Түркістан облысы, Жетісай ауданы, Ж.Ералиев ауылдық округі, Арай ауылы, Тыныштық көшесі №23.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"Ж.Ералиев ауылдық округі әкімі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Жетісай ауданының "Ж.Ералиев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Жетісай ауданының "Ж.Ералиев ауылдық округі әкімі аппараты" мемлекеттік мекемесіне кәсіпкерлік субъектілерімен Жетісай ауданының "Ж.Ералиев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"Ж.Ералиев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Ж.Ералиев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3" w:id="21"/>
    <w:p>
      <w:pPr>
        <w:spacing w:after="0"/>
        <w:ind w:left="0"/>
        <w:jc w:val="both"/>
      </w:pPr>
      <w:r>
        <w:rPr>
          <w:rFonts w:ascii="Times New Roman"/>
          <w:b w:val="false"/>
          <w:i w:val="false"/>
          <w:color w:val="000000"/>
          <w:sz w:val="28"/>
        </w:rPr>
        <w:t>
      15. Өкілеттіктері:</w:t>
      </w:r>
    </w:p>
    <w:bookmarkEnd w:id="21"/>
    <w:bookmarkStart w:name="z24"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Ж.Ералиев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5"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Ж.Ералиев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6"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мәденимұранысақтаужөніндегіжұмысты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ауылдық округі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қоғамдықұйымдарғамүгедектердің,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Start w:name="z27"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17. Жетісай ауданының "Ж.Ералиев ауылдық округі әкімі аппараты" мемлекеттік мекемесін басқаруды ауылдық округ әкімі жүзеге асырады, ол Жетісай ауданының "Ж.Ералиев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18. Жетісай ауданының "Ж.Ералиев ауылдық округі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19. Жетісай ауданының "Ж.Ералиев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20. Жетісай ауданының "Ж.Ералиев ауылдық округі әкімі аппараты" мемлекеттік мекемесі бірінші басшысының өкілеттіктері: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"Ж.Ералиев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"Ж.Ералиев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"Ж.Ералиев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"Ж.Ералиев ауылдық округі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30"/>
    <w:bookmarkStart w:name="z33" w:id="31"/>
    <w:p>
      <w:pPr>
        <w:spacing w:after="0"/>
        <w:ind w:left="0"/>
        <w:jc w:val="left"/>
      </w:pPr>
      <w:r>
        <w:rPr>
          <w:rFonts w:ascii="Times New Roman"/>
          <w:b/>
          <w:i w:val="false"/>
          <w:color w:val="000000"/>
        </w:rPr>
        <w:t xml:space="preserve"> 4. Мемлекеттік органның мүлкі</w:t>
      </w:r>
    </w:p>
    <w:bookmarkEnd w:id="31"/>
    <w:bookmarkStart w:name="z34" w:id="32"/>
    <w:p>
      <w:pPr>
        <w:spacing w:after="0"/>
        <w:ind w:left="0"/>
        <w:jc w:val="both"/>
      </w:pPr>
      <w:r>
        <w:rPr>
          <w:rFonts w:ascii="Times New Roman"/>
          <w:b w:val="false"/>
          <w:i w:val="false"/>
          <w:color w:val="000000"/>
          <w:sz w:val="28"/>
        </w:rPr>
        <w:t>
      22. Жетісай ауданының "Ж.Ералиев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Жетісай ауданының "Ж.Ералиев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Жетісай ауданының "Ж.Ералиев ауылдық округі әкімі аппараты"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Жетісай ауданының "Ж.Ералиев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Жетісай ауданының "Ж.Ералиев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p>
    <w:bookmarkEnd w:id="36"/>
    <w:bookmarkStart w:name="z39" w:id="37"/>
    <w:p>
      <w:pPr>
        <w:spacing w:after="0"/>
        <w:ind w:left="0"/>
        <w:jc w:val="both"/>
      </w:pPr>
      <w:r>
        <w:rPr>
          <w:rFonts w:ascii="Times New Roman"/>
          <w:b w:val="false"/>
          <w:i w:val="false"/>
          <w:color w:val="000000"/>
          <w:sz w:val="28"/>
        </w:rPr>
        <w:t>
      26. Жетісай ауданының "Ж.Ералиев ауылдық округі әкімі аппараты" мемлекеттік мекемесінің қарамағында ведомстволық ұйымдар жоқ.</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