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9487" w14:textId="9e29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әдістемесін бекіту туралы" Келес ауданы әкімдігінің 2019 жылғы 15 наурыздағы № 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2022 жылғы 20 маусымдағы № 162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 әкімдігінің 2019 жылғы 15 наурыздағы № 84 "Б"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"Б"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басшысының міндетін уақытша атқарушы С.Жолдыбавқа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