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bacf" w14:textId="185b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дене шынықтыру және спорт басқармасы" мемлекеттік мекемесінің кейбір мәселелері туралы" Шығыс Қазақстан облысы әкімдігінің 2022 жылғы 6 желтоқсандағы № 301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2022 жылғы 29 желтоқсандағы № 329 қаулысы</w:t>
      </w:r>
    </w:p>
    <w:p>
      <w:pPr>
        <w:spacing w:after="0"/>
        <w:ind w:left="0"/>
        <w:jc w:val="both"/>
      </w:pPr>
      <w:bookmarkStart w:name="z5" w:id="0"/>
      <w:r>
        <w:rPr>
          <w:rFonts w:ascii="Times New Roman"/>
          <w:b w:val="false"/>
          <w:i w:val="false"/>
          <w:color w:val="000000"/>
          <w:sz w:val="28"/>
        </w:rPr>
        <w:t xml:space="preserve">
      Қазақстан Республикасының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дене шынықтыру және спорт басқармасы" мемлекеттік мекемесінің кейбір мәселелері туралы" Шығыс Қазақстан облысы әкімдігінің 2022 жылғы 6 желтоқсандағы № 301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қаулыға 1-қосымшаның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w:t>
      </w:r>
    </w:p>
    <w:bookmarkEnd w:id="2"/>
    <w:bookmarkStart w:name="z8" w:id="3"/>
    <w:p>
      <w:pPr>
        <w:spacing w:after="0"/>
        <w:ind w:left="0"/>
        <w:jc w:val="both"/>
      </w:pPr>
      <w:r>
        <w:rPr>
          <w:rFonts w:ascii="Times New Roman"/>
          <w:b w:val="false"/>
          <w:i w:val="false"/>
          <w:color w:val="000000"/>
          <w:sz w:val="28"/>
        </w:rPr>
        <w:t xml:space="preserve">
      "Заңды тұлғаның орналасқан жері: 070016, Қазақстан Республикасы, Шығыс Қазақстан облысы, Өскемен қаласы, Қаныш Сәтпаев даңғылы, 82/8." </w:t>
      </w:r>
    </w:p>
    <w:bookmarkEnd w:id="3"/>
    <w:bookmarkStart w:name="z9" w:id="4"/>
    <w:p>
      <w:pPr>
        <w:spacing w:after="0"/>
        <w:ind w:left="0"/>
        <w:jc w:val="both"/>
      </w:pPr>
      <w:r>
        <w:rPr>
          <w:rFonts w:ascii="Times New Roman"/>
          <w:b w:val="false"/>
          <w:i w:val="false"/>
          <w:color w:val="000000"/>
          <w:sz w:val="28"/>
        </w:rPr>
        <w:t>
      2. Шығыс Қазақстан облысының дене шынықтыру және спорт басқармасы:</w:t>
      </w:r>
    </w:p>
    <w:bookmarkEnd w:id="4"/>
    <w:bookmarkStart w:name="z10" w:id="5"/>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облыс әкімінің дене шынықтыру және спорт мәселелері жөніндегі орынбасарына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