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7e6eb" w14:textId="f57e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облыстық бюджет туралы</w:t>
      </w:r>
    </w:p>
    <w:p>
      <w:pPr>
        <w:spacing w:after="0"/>
        <w:ind w:left="0"/>
        <w:jc w:val="both"/>
      </w:pPr>
      <w:r>
        <w:rPr>
          <w:rFonts w:ascii="Times New Roman"/>
          <w:b w:val="false"/>
          <w:i w:val="false"/>
          <w:color w:val="000000"/>
          <w:sz w:val="28"/>
        </w:rPr>
        <w:t>Шығыс Қазақстан облыстық мәслихатының 2022 жылғы 14 желтоқсандағы № 21/192-VII шешімі</w:t>
      </w:r>
    </w:p>
    <w:p>
      <w:pPr>
        <w:spacing w:after="0"/>
        <w:ind w:left="0"/>
        <w:jc w:val="both"/>
      </w:pPr>
      <w:bookmarkStart w:name="z6"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"2023 – 2025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Шығыс Қазақстан облыстық мәслихаты ШЕШТІ:</w:t>
      </w:r>
    </w:p>
    <w:bookmarkEnd w:id="0"/>
    <w:bookmarkStart w:name="z7" w:id="1"/>
    <w:p>
      <w:pPr>
        <w:spacing w:after="0"/>
        <w:ind w:left="0"/>
        <w:jc w:val="both"/>
      </w:pPr>
      <w:r>
        <w:rPr>
          <w:rFonts w:ascii="Times New Roman"/>
          <w:b w:val="false"/>
          <w:i w:val="false"/>
          <w:color w:val="000000"/>
          <w:sz w:val="28"/>
        </w:rPr>
        <w:t xml:space="preserve">
      1. 2023-2025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мынадай көлемдерде бекітілсін:</w:t>
      </w:r>
    </w:p>
    <w:bookmarkEnd w:id="1"/>
    <w:p>
      <w:pPr>
        <w:spacing w:after="0"/>
        <w:ind w:left="0"/>
        <w:jc w:val="both"/>
      </w:pPr>
      <w:r>
        <w:rPr>
          <w:rFonts w:ascii="Times New Roman"/>
          <w:b w:val="false"/>
          <w:i w:val="false"/>
          <w:color w:val="000000"/>
          <w:sz w:val="28"/>
        </w:rPr>
        <w:t xml:space="preserve">
      1) кірістер – 399 027 609,6 мың теңге, соның ішінде: </w:t>
      </w:r>
    </w:p>
    <w:p>
      <w:pPr>
        <w:spacing w:after="0"/>
        <w:ind w:left="0"/>
        <w:jc w:val="both"/>
      </w:pPr>
      <w:r>
        <w:rPr>
          <w:rFonts w:ascii="Times New Roman"/>
          <w:b w:val="false"/>
          <w:i w:val="false"/>
          <w:color w:val="000000"/>
          <w:sz w:val="28"/>
        </w:rPr>
        <w:t xml:space="preserve">
      салықтық түсімдер – 62 176 323,9 мың теңге; </w:t>
      </w:r>
    </w:p>
    <w:p>
      <w:pPr>
        <w:spacing w:after="0"/>
        <w:ind w:left="0"/>
        <w:jc w:val="both"/>
      </w:pPr>
      <w:r>
        <w:rPr>
          <w:rFonts w:ascii="Times New Roman"/>
          <w:b w:val="false"/>
          <w:i w:val="false"/>
          <w:color w:val="000000"/>
          <w:sz w:val="28"/>
        </w:rPr>
        <w:t xml:space="preserve">
      салықтық емес түсімдер – 3 705 565,8 мың теңге; </w:t>
      </w:r>
    </w:p>
    <w:p>
      <w:pPr>
        <w:spacing w:after="0"/>
        <w:ind w:left="0"/>
        <w:jc w:val="both"/>
      </w:pPr>
      <w:r>
        <w:rPr>
          <w:rFonts w:ascii="Times New Roman"/>
          <w:b w:val="false"/>
          <w:i w:val="false"/>
          <w:color w:val="000000"/>
          <w:sz w:val="28"/>
        </w:rPr>
        <w:t>
      негізгі капиталды сатудан түсетін түсімдер – 48,5 мың теңге;</w:t>
      </w:r>
    </w:p>
    <w:p>
      <w:pPr>
        <w:spacing w:after="0"/>
        <w:ind w:left="0"/>
        <w:jc w:val="both"/>
      </w:pPr>
      <w:r>
        <w:rPr>
          <w:rFonts w:ascii="Times New Roman"/>
          <w:b w:val="false"/>
          <w:i w:val="false"/>
          <w:color w:val="000000"/>
          <w:sz w:val="28"/>
        </w:rPr>
        <w:t>
      трансферттер түсімі – 333 145 671,4 мың теңге;</w:t>
      </w:r>
    </w:p>
    <w:p>
      <w:pPr>
        <w:spacing w:after="0"/>
        <w:ind w:left="0"/>
        <w:jc w:val="both"/>
      </w:pPr>
      <w:r>
        <w:rPr>
          <w:rFonts w:ascii="Times New Roman"/>
          <w:b w:val="false"/>
          <w:i w:val="false"/>
          <w:color w:val="000000"/>
          <w:sz w:val="28"/>
        </w:rPr>
        <w:t>
      2) шығындар – 393 828 416,0 мың теңге;</w:t>
      </w:r>
    </w:p>
    <w:p>
      <w:pPr>
        <w:spacing w:after="0"/>
        <w:ind w:left="0"/>
        <w:jc w:val="both"/>
      </w:pPr>
      <w:r>
        <w:rPr>
          <w:rFonts w:ascii="Times New Roman"/>
          <w:b w:val="false"/>
          <w:i w:val="false"/>
          <w:color w:val="000000"/>
          <w:sz w:val="28"/>
        </w:rPr>
        <w:t>
      3) таза бюджеттік кредиттеу – 12 910 548,2 мың теңге, соның ішінде:</w:t>
      </w:r>
    </w:p>
    <w:p>
      <w:pPr>
        <w:spacing w:after="0"/>
        <w:ind w:left="0"/>
        <w:jc w:val="both"/>
      </w:pPr>
      <w:r>
        <w:rPr>
          <w:rFonts w:ascii="Times New Roman"/>
          <w:b w:val="false"/>
          <w:i w:val="false"/>
          <w:color w:val="000000"/>
          <w:sz w:val="28"/>
        </w:rPr>
        <w:t>
      бюджеттік кредиттер – 21 775 584,0 мың теңге;</w:t>
      </w:r>
    </w:p>
    <w:p>
      <w:pPr>
        <w:spacing w:after="0"/>
        <w:ind w:left="0"/>
        <w:jc w:val="both"/>
      </w:pPr>
      <w:r>
        <w:rPr>
          <w:rFonts w:ascii="Times New Roman"/>
          <w:b w:val="false"/>
          <w:i w:val="false"/>
          <w:color w:val="000000"/>
          <w:sz w:val="28"/>
        </w:rPr>
        <w:t xml:space="preserve">
      бюджеттік кредиттерді өтеу – 8 865 035,8 мың теңге; </w:t>
      </w:r>
    </w:p>
    <w:p>
      <w:pPr>
        <w:spacing w:after="0"/>
        <w:ind w:left="0"/>
        <w:jc w:val="both"/>
      </w:pPr>
      <w:r>
        <w:rPr>
          <w:rFonts w:ascii="Times New Roman"/>
          <w:b w:val="false"/>
          <w:i w:val="false"/>
          <w:color w:val="000000"/>
          <w:sz w:val="28"/>
        </w:rPr>
        <w:t>
      4) қаржы активтерімен операциялар бойынша сальдо – 6 679 078,5 мың теңге, соның ішінде:</w:t>
      </w:r>
    </w:p>
    <w:p>
      <w:pPr>
        <w:spacing w:after="0"/>
        <w:ind w:left="0"/>
        <w:jc w:val="both"/>
      </w:pPr>
      <w:r>
        <w:rPr>
          <w:rFonts w:ascii="Times New Roman"/>
          <w:b w:val="false"/>
          <w:i w:val="false"/>
          <w:color w:val="000000"/>
          <w:sz w:val="28"/>
        </w:rPr>
        <w:t>
      қаржы активтерін сатып алу – 6 679 078,5 мың теңге;</w:t>
      </w:r>
    </w:p>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p>
      <w:pPr>
        <w:spacing w:after="0"/>
        <w:ind w:left="0"/>
        <w:jc w:val="both"/>
      </w:pPr>
      <w:r>
        <w:rPr>
          <w:rFonts w:ascii="Times New Roman"/>
          <w:b w:val="false"/>
          <w:i w:val="false"/>
          <w:color w:val="000000"/>
          <w:sz w:val="28"/>
        </w:rPr>
        <w:t xml:space="preserve">
      5) бюджет тапшылығы (профициті) – -14 390 433,1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14 390 433,1 мың теңге:</w:t>
      </w:r>
    </w:p>
    <w:p>
      <w:pPr>
        <w:spacing w:after="0"/>
        <w:ind w:left="0"/>
        <w:jc w:val="both"/>
      </w:pPr>
      <w:r>
        <w:rPr>
          <w:rFonts w:ascii="Times New Roman"/>
          <w:b w:val="false"/>
          <w:i w:val="false"/>
          <w:color w:val="000000"/>
          <w:sz w:val="28"/>
        </w:rPr>
        <w:t>
      қарыздар түсімі – 21 625 584,0 мың теңге;</w:t>
      </w:r>
    </w:p>
    <w:p>
      <w:pPr>
        <w:spacing w:after="0"/>
        <w:ind w:left="0"/>
        <w:jc w:val="both"/>
      </w:pPr>
      <w:r>
        <w:rPr>
          <w:rFonts w:ascii="Times New Roman"/>
          <w:b w:val="false"/>
          <w:i w:val="false"/>
          <w:color w:val="000000"/>
          <w:sz w:val="28"/>
        </w:rPr>
        <w:t>
      қарыздарды өтеу – 8 649 024,8 мың теңге;</w:t>
      </w:r>
    </w:p>
    <w:p>
      <w:pPr>
        <w:spacing w:after="0"/>
        <w:ind w:left="0"/>
        <w:jc w:val="both"/>
      </w:pPr>
      <w:r>
        <w:rPr>
          <w:rFonts w:ascii="Times New Roman"/>
          <w:b w:val="false"/>
          <w:i w:val="false"/>
          <w:color w:val="000000"/>
          <w:sz w:val="28"/>
        </w:rPr>
        <w:t>
      бюджет қаражатының пайдаланылатын қалдықтары – 1 413 873,9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облыстық мәслихатының 14.11.2023 </w:t>
      </w:r>
      <w:r>
        <w:rPr>
          <w:rFonts w:ascii="Times New Roman"/>
          <w:b w:val="false"/>
          <w:i w:val="false"/>
          <w:color w:val="000000"/>
          <w:sz w:val="28"/>
        </w:rPr>
        <w:t>№ 8/65-VІІІ</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2023 жылға арналған облыстық бюджетте облыстық бюджеттен аудандар (облыстық маңызы бар қалалар) бюджеттерiне берілетін субвенциялар көлемi 5 111 751,0 мың теңге сомада қарастырылсын, соның ішінде: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496 476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337 989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897 779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Күршiм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1 678 032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1 412 779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288 696 мың теңге.</w:t>
            </w:r>
          </w:p>
        </w:tc>
      </w:tr>
    </w:tbl>
    <w:bookmarkStart w:name="z9" w:id="3"/>
    <w:p>
      <w:pPr>
        <w:spacing w:after="0"/>
        <w:ind w:left="0"/>
        <w:jc w:val="both"/>
      </w:pPr>
      <w:r>
        <w:rPr>
          <w:rFonts w:ascii="Times New Roman"/>
          <w:b w:val="false"/>
          <w:i w:val="false"/>
          <w:color w:val="000000"/>
          <w:sz w:val="28"/>
        </w:rPr>
        <w:t>
      3. 2023 жылға:</w:t>
      </w:r>
    </w:p>
    <w:bookmarkEnd w:id="3"/>
    <w:p>
      <w:pPr>
        <w:spacing w:after="0"/>
        <w:ind w:left="0"/>
        <w:jc w:val="both"/>
      </w:pPr>
      <w:r>
        <w:rPr>
          <w:rFonts w:ascii="Times New Roman"/>
          <w:b w:val="false"/>
          <w:i w:val="false"/>
          <w:color w:val="000000"/>
          <w:sz w:val="28"/>
        </w:rPr>
        <w:t>
      аудандар (облыстық маңызы бар қалалар) бюджеттеріне кірістерді бөлу нормативтері Өскемен қаласына әлеуметтік салық бойынша – 21,6 пайыз, төлем көзінен салық салынатын табыстардан ұсталатын жеке табыс салығы бойынша – 22,8 пайыз;</w:t>
      </w:r>
    </w:p>
    <w:p>
      <w:pPr>
        <w:spacing w:after="0"/>
        <w:ind w:left="0"/>
        <w:jc w:val="both"/>
      </w:pPr>
      <w:r>
        <w:rPr>
          <w:rFonts w:ascii="Times New Roman"/>
          <w:b w:val="false"/>
          <w:i w:val="false"/>
          <w:color w:val="000000"/>
          <w:sz w:val="28"/>
        </w:rPr>
        <w:t>
      аудандар (облыстық маңызы бар қалалар)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мөлшерінде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облыстық мәслихатының 11.10.2023 </w:t>
      </w:r>
      <w:r>
        <w:rPr>
          <w:rFonts w:ascii="Times New Roman"/>
          <w:b w:val="false"/>
          <w:i w:val="false"/>
          <w:color w:val="000000"/>
          <w:sz w:val="28"/>
        </w:rPr>
        <w:t>№ 7/55-VІІІ</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4. Облыстың жергілікті атқарушы органының 2023 жылға арналған резерві 1 549 744,0 мың теңге сомасында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облыстық мәслихатының 14.11.2023 </w:t>
      </w:r>
      <w:r>
        <w:rPr>
          <w:rFonts w:ascii="Times New Roman"/>
          <w:b w:val="false"/>
          <w:i w:val="false"/>
          <w:color w:val="000000"/>
          <w:sz w:val="28"/>
        </w:rPr>
        <w:t>№ 8/65-VІІІ</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5. 2023 жылдың 31 желтоқсанына облыстың жергілікті атқарушы органдарының 129 586 501,7 мың теңге сомасында борышы лимиті белгіленсін.</w:t>
      </w:r>
    </w:p>
    <w:bookmarkEnd w:id="5"/>
    <w:bookmarkStart w:name="z12" w:id="6"/>
    <w:p>
      <w:pPr>
        <w:spacing w:after="0"/>
        <w:ind w:left="0"/>
        <w:jc w:val="both"/>
      </w:pPr>
      <w:r>
        <w:rPr>
          <w:rFonts w:ascii="Times New Roman"/>
          <w:b w:val="false"/>
          <w:i w:val="false"/>
          <w:color w:val="000000"/>
          <w:sz w:val="28"/>
        </w:rPr>
        <w:t xml:space="preserve">
      6. 2023 жылға арналған облыстық бюджетті атқару барысында секвестрлеуге жатпайтын облыстық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13" w:id="7"/>
    <w:p>
      <w:pPr>
        <w:spacing w:after="0"/>
        <w:ind w:left="0"/>
        <w:jc w:val="both"/>
      </w:pPr>
      <w:r>
        <w:rPr>
          <w:rFonts w:ascii="Times New Roman"/>
          <w:b w:val="false"/>
          <w:i w:val="false"/>
          <w:color w:val="000000"/>
          <w:sz w:val="28"/>
        </w:rPr>
        <w:t xml:space="preserve">
      7. 2023 жылға арналған жергілікті бюджеттердің атқарылу барысында </w:t>
      </w:r>
      <w:r>
        <w:rPr>
          <w:rFonts w:ascii="Times New Roman"/>
          <w:b w:val="false"/>
          <w:i w:val="false"/>
          <w:color w:val="000000"/>
          <w:sz w:val="28"/>
        </w:rPr>
        <w:t>5 қосымшаға</w:t>
      </w:r>
      <w:r>
        <w:rPr>
          <w:rFonts w:ascii="Times New Roman"/>
          <w:b w:val="false"/>
          <w:i w:val="false"/>
          <w:color w:val="000000"/>
          <w:sz w:val="28"/>
        </w:rPr>
        <w:t xml:space="preserve"> сәйкес жергілікті бюджеттік бағдарламалар секвестрлеуге жатпайды деп белгіленсін.</w:t>
      </w:r>
    </w:p>
    <w:bookmarkEnd w:id="7"/>
    <w:bookmarkStart w:name="z14" w:id="8"/>
    <w:p>
      <w:pPr>
        <w:spacing w:after="0"/>
        <w:ind w:left="0"/>
        <w:jc w:val="both"/>
      </w:pPr>
      <w:r>
        <w:rPr>
          <w:rFonts w:ascii="Times New Roman"/>
          <w:b w:val="false"/>
          <w:i w:val="false"/>
          <w:color w:val="000000"/>
          <w:sz w:val="28"/>
        </w:rPr>
        <w:t>
      8. 2023 жылға арналған облыстық бюджетке аудандар (облыстық маңызы бар қалалар) бюджеттерінен жоғары тұрған бюджеттің шығындарын өтеуге:</w:t>
      </w:r>
    </w:p>
    <w:bookmarkEnd w:id="8"/>
    <w:p>
      <w:pPr>
        <w:spacing w:after="0"/>
        <w:ind w:left="0"/>
        <w:jc w:val="both"/>
      </w:pPr>
      <w:r>
        <w:rPr>
          <w:rFonts w:ascii="Times New Roman"/>
          <w:b w:val="false"/>
          <w:i w:val="false"/>
          <w:color w:val="000000"/>
          <w:sz w:val="28"/>
        </w:rPr>
        <w:t>
      білім беру саласындағы және оларға ведомстволық бағынысты мемлекеттік мекемелердің атқарушы органдардың функциялар мен штат санының лимиттерін аудандық деңгейден облыстық деңгейге беруге байланысты – 39 775 882,8 мың теңге;</w:t>
      </w:r>
    </w:p>
    <w:p>
      <w:pPr>
        <w:spacing w:after="0"/>
        <w:ind w:left="0"/>
        <w:jc w:val="both"/>
      </w:pPr>
      <w:r>
        <w:rPr>
          <w:rFonts w:ascii="Times New Roman"/>
          <w:b w:val="false"/>
          <w:i w:val="false"/>
          <w:color w:val="000000"/>
          <w:sz w:val="28"/>
        </w:rPr>
        <w:t>
      еңбек ұтқырлығы орталықтарын құруға және жұмыс істеп тұрған жұмыспен қамту орталықтарын мансаптық орталықтарға айналдыруға байланысты – 633 425,0 мың теңге сомасында трансферттер түсімі көзделсін.</w:t>
      </w:r>
    </w:p>
    <w:p>
      <w:pPr>
        <w:spacing w:after="0"/>
        <w:ind w:left="0"/>
        <w:jc w:val="both"/>
      </w:pPr>
      <w:r>
        <w:rPr>
          <w:rFonts w:ascii="Times New Roman"/>
          <w:b w:val="false"/>
          <w:i w:val="false"/>
          <w:color w:val="000000"/>
          <w:sz w:val="28"/>
        </w:rPr>
        <w:t>
      Аудандар (облыстық маңызы бар қалалар) бюджеттерінен трансферттер түсімдерін бөлу Шығыс Қазақстан облыстық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облыстық мәслихатының 14.11.2023 </w:t>
      </w:r>
      <w:r>
        <w:rPr>
          <w:rFonts w:ascii="Times New Roman"/>
          <w:b w:val="false"/>
          <w:i w:val="false"/>
          <w:color w:val="000000"/>
          <w:sz w:val="28"/>
        </w:rPr>
        <w:t>№ 8/65-VІІІ</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9. 2023 жылға арналған облыстық бюджеттен аудандар (облыстық маңызы бар қалалар) бюджеттеріне нысаналы трансферттерді бөлу Шығыс Қазақстан облысы әкімдігінің қаулысымен айқындалады.</w:t>
      </w:r>
    </w:p>
    <w:bookmarkEnd w:id="9"/>
    <w:bookmarkStart w:name="z16" w:id="10"/>
    <w:p>
      <w:pPr>
        <w:spacing w:after="0"/>
        <w:ind w:left="0"/>
        <w:jc w:val="both"/>
      </w:pPr>
      <w:r>
        <w:rPr>
          <w:rFonts w:ascii="Times New Roman"/>
          <w:b w:val="false"/>
          <w:i w:val="false"/>
          <w:color w:val="000000"/>
          <w:sz w:val="28"/>
        </w:rPr>
        <w:t>
      10. 2023 жылға арналған облыстық бюджетте республикалық бюджеттен ағымдағы нысаналы трансферттер көзделсін:</w:t>
      </w:r>
    </w:p>
    <w:bookmarkEnd w:id="10"/>
    <w:p>
      <w:pPr>
        <w:spacing w:after="0"/>
        <w:ind w:left="0"/>
        <w:jc w:val="both"/>
      </w:pPr>
      <w:r>
        <w:rPr>
          <w:rFonts w:ascii="Times New Roman"/>
          <w:b w:val="false"/>
          <w:i w:val="false"/>
          <w:color w:val="000000"/>
          <w:sz w:val="28"/>
        </w:rPr>
        <w:t>
      1) "Жайлы мектеп" пилоттық ұлттық жобасы шеңберінде салынған орта білім беру объектілерін күтіп-ұстауға;</w:t>
      </w:r>
    </w:p>
    <w:p>
      <w:pPr>
        <w:spacing w:after="0"/>
        <w:ind w:left="0"/>
        <w:jc w:val="both"/>
      </w:pPr>
      <w:r>
        <w:rPr>
          <w:rFonts w:ascii="Times New Roman"/>
          <w:b w:val="false"/>
          <w:i w:val="false"/>
          <w:color w:val="000000"/>
          <w:sz w:val="28"/>
        </w:rPr>
        <w:t>
      2) мектепке дейінгі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3) техникалық және кәсіптік, орта білімнен кейінгі білім беру ұйымдарында білім алушыларға мемлекеттік стипендияның мөлшерін ұлғайтуға;</w:t>
      </w:r>
    </w:p>
    <w:p>
      <w:pPr>
        <w:spacing w:after="0"/>
        <w:ind w:left="0"/>
        <w:jc w:val="both"/>
      </w:pPr>
      <w:r>
        <w:rPr>
          <w:rFonts w:ascii="Times New Roman"/>
          <w:b w:val="false"/>
          <w:i w:val="false"/>
          <w:color w:val="000000"/>
          <w:sz w:val="28"/>
        </w:rPr>
        <w:t>
      4) табиғатты қорғау және арнаулы мекемелер қызметкерлерінің жалақысын көтеруге;</w:t>
      </w:r>
    </w:p>
    <w:p>
      <w:pPr>
        <w:spacing w:after="0"/>
        <w:ind w:left="0"/>
        <w:jc w:val="both"/>
      </w:pPr>
      <w:r>
        <w:rPr>
          <w:rFonts w:ascii="Times New Roman"/>
          <w:b w:val="false"/>
          <w:i w:val="false"/>
          <w:color w:val="000000"/>
          <w:sz w:val="28"/>
        </w:rPr>
        <w:t>
      5) қайта өңдеуші кәсіпорындардың ауыл шаруашылығы өнімін тереңдете қайта өңдеп өнім өндіруі үшін оны сатып алу шығындарын субсидиялауға;</w:t>
      </w:r>
    </w:p>
    <w:p>
      <w:pPr>
        <w:spacing w:after="0"/>
        <w:ind w:left="0"/>
        <w:jc w:val="both"/>
      </w:pPr>
      <w:r>
        <w:rPr>
          <w:rFonts w:ascii="Times New Roman"/>
          <w:b w:val="false"/>
          <w:i w:val="false"/>
          <w:color w:val="000000"/>
          <w:sz w:val="28"/>
        </w:rPr>
        <w:t>
      6) эпизоотияға қарсы іс-шаралар жүргізуге;</w:t>
      </w:r>
    </w:p>
    <w:p>
      <w:pPr>
        <w:spacing w:after="0"/>
        <w:ind w:left="0"/>
        <w:jc w:val="both"/>
      </w:pPr>
      <w:r>
        <w:rPr>
          <w:rFonts w:ascii="Times New Roman"/>
          <w:b w:val="false"/>
          <w:i w:val="false"/>
          <w:color w:val="000000"/>
          <w:sz w:val="28"/>
        </w:rPr>
        <w:t>
      7)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w:t>
      </w:r>
    </w:p>
    <w:p>
      <w:pPr>
        <w:spacing w:after="0"/>
        <w:ind w:left="0"/>
        <w:jc w:val="both"/>
      </w:pPr>
      <w:r>
        <w:rPr>
          <w:rFonts w:ascii="Times New Roman"/>
          <w:b w:val="false"/>
          <w:i w:val="false"/>
          <w:color w:val="000000"/>
          <w:sz w:val="28"/>
        </w:rPr>
        <w:t>
      8)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9) халықтың әлеуметтік жағынан осал топтарына коммуналдық тұрғын үй қорынан тұрғын үй сатып алуға;</w:t>
      </w:r>
    </w:p>
    <w:p>
      <w:pPr>
        <w:spacing w:after="0"/>
        <w:ind w:left="0"/>
        <w:jc w:val="both"/>
      </w:pPr>
      <w:r>
        <w:rPr>
          <w:rFonts w:ascii="Times New Roman"/>
          <w:b w:val="false"/>
          <w:i w:val="false"/>
          <w:color w:val="000000"/>
          <w:sz w:val="28"/>
        </w:rPr>
        <w:t>
      10) "Ауылдық денсаулық сақтауды жаңғырту" пилоттық ұлттық жобасы шеңберінде жергілікті деңгейде денсаулық сақтау ұйымдарын материалдық-техникалық жарақтандыруға;</w:t>
      </w:r>
    </w:p>
    <w:p>
      <w:pPr>
        <w:spacing w:after="0"/>
        <w:ind w:left="0"/>
        <w:jc w:val="both"/>
      </w:pPr>
      <w:r>
        <w:rPr>
          <w:rFonts w:ascii="Times New Roman"/>
          <w:b w:val="false"/>
          <w:i w:val="false"/>
          <w:color w:val="000000"/>
          <w:sz w:val="28"/>
        </w:rPr>
        <w:t>
      11) жұмыспен қамту мәселелері бойынша азаматтарды әлеуметтік қолдауды қамтамасыз етуге.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Шығыс Қазақстан облыстық мәслихатының 19.07.2023 </w:t>
      </w:r>
      <w:r>
        <w:rPr>
          <w:rFonts w:ascii="Times New Roman"/>
          <w:b w:val="false"/>
          <w:i w:val="false"/>
          <w:color w:val="000000"/>
          <w:sz w:val="28"/>
        </w:rPr>
        <w:t>№ 4/37-VІІІ</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11. 2023 жылға арналған облыстық бюджетте республикалық бюджеттен берілетін нысаналы даму трансферттері көзделсін:</w:t>
      </w:r>
    </w:p>
    <w:bookmarkEnd w:id="11"/>
    <w:p>
      <w:pPr>
        <w:spacing w:after="0"/>
        <w:ind w:left="0"/>
        <w:jc w:val="both"/>
      </w:pPr>
      <w:r>
        <w:rPr>
          <w:rFonts w:ascii="Times New Roman"/>
          <w:b w:val="false"/>
          <w:i w:val="false"/>
          <w:color w:val="000000"/>
          <w:sz w:val="28"/>
        </w:rPr>
        <w:t>
      1) "Жайлы мектеп" пилоттық ұлттық жобасы шеңберінде орта білім беру объектілерін салуға;</w:t>
      </w:r>
    </w:p>
    <w:p>
      <w:pPr>
        <w:spacing w:after="0"/>
        <w:ind w:left="0"/>
        <w:jc w:val="both"/>
      </w:pPr>
      <w:r>
        <w:rPr>
          <w:rFonts w:ascii="Times New Roman"/>
          <w:b w:val="false"/>
          <w:i w:val="false"/>
          <w:color w:val="000000"/>
          <w:sz w:val="28"/>
        </w:rPr>
        <w:t>
      2) инженерлік-коммуникациялық инфрақұрылымды дамыту және (немесе) жайластыруға;</w:t>
      </w:r>
    </w:p>
    <w:p>
      <w:pPr>
        <w:spacing w:after="0"/>
        <w:ind w:left="0"/>
        <w:jc w:val="both"/>
      </w:pPr>
      <w:r>
        <w:rPr>
          <w:rFonts w:ascii="Times New Roman"/>
          <w:b w:val="false"/>
          <w:i w:val="false"/>
          <w:color w:val="000000"/>
          <w:sz w:val="28"/>
        </w:rPr>
        <w:t>
      3) "Қуатты өңірлер – ел дамуының драйвері" ұлттық жобасы шеңберінде ауылдық елді мекендерде сумен жабдықтау және су бұру жүйесін дамытуға;</w:t>
      </w:r>
    </w:p>
    <w:p>
      <w:pPr>
        <w:spacing w:after="0"/>
        <w:ind w:left="0"/>
        <w:jc w:val="both"/>
      </w:pPr>
      <w:r>
        <w:rPr>
          <w:rFonts w:ascii="Times New Roman"/>
          <w:b w:val="false"/>
          <w:i w:val="false"/>
          <w:color w:val="000000"/>
          <w:sz w:val="28"/>
        </w:rPr>
        <w:t>
      4) көлік инфрақұрылымын дамытуға;</w:t>
      </w:r>
    </w:p>
    <w:p>
      <w:pPr>
        <w:spacing w:after="0"/>
        <w:ind w:left="0"/>
        <w:jc w:val="both"/>
      </w:pPr>
      <w:r>
        <w:rPr>
          <w:rFonts w:ascii="Times New Roman"/>
          <w:b w:val="false"/>
          <w:i w:val="false"/>
          <w:color w:val="000000"/>
          <w:sz w:val="28"/>
        </w:rPr>
        <w:t>
      5) облыс орталықтарында инженерлік және көліктік (абаттандыру) инфрақұрылымын дамытуға;</w:t>
      </w:r>
    </w:p>
    <w:p>
      <w:pPr>
        <w:spacing w:after="0"/>
        <w:ind w:left="0"/>
        <w:jc w:val="both"/>
      </w:pPr>
      <w:r>
        <w:rPr>
          <w:rFonts w:ascii="Times New Roman"/>
          <w:b w:val="false"/>
          <w:i w:val="false"/>
          <w:color w:val="000000"/>
          <w:sz w:val="28"/>
        </w:rPr>
        <w:t>
      6) индустриялық инфрақұрылымды дамытуға;</w:t>
      </w:r>
    </w:p>
    <w:p>
      <w:pPr>
        <w:spacing w:after="0"/>
        <w:ind w:left="0"/>
        <w:jc w:val="both"/>
      </w:pPr>
      <w:r>
        <w:rPr>
          <w:rFonts w:ascii="Times New Roman"/>
          <w:b w:val="false"/>
          <w:i w:val="false"/>
          <w:color w:val="000000"/>
          <w:sz w:val="28"/>
        </w:rPr>
        <w:t>
      7) жеке және заңды тұлғаларға "бір терезе" қағидаты бойынша мемлекеттік қызметтерді көрсету жөніндегі "Азаматтарға арналған үкімет" мемлекеттік корпорациясы" КЕАҚ-қа арналған мамандандырылған халыққа көмек көрсету орталықтарын салуға.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Шығыс Қазақстан облыстық мәслихатының 14.04.2023 </w:t>
      </w:r>
      <w:r>
        <w:rPr>
          <w:rFonts w:ascii="Times New Roman"/>
          <w:b w:val="false"/>
          <w:i w:val="false"/>
          <w:color w:val="000000"/>
          <w:sz w:val="28"/>
        </w:rPr>
        <w:t>№ 2/7-VІІІ</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12. 2023 жылға арналған облыстық бюджетте республикалық бюджеттен нысаналы даму трансферттері Қазақстан Республикасының Ұлттық қорынан берілетін нысаналы трансферт есебінен көзделсін:</w:t>
      </w:r>
    </w:p>
    <w:bookmarkEnd w:id="12"/>
    <w:p>
      <w:pPr>
        <w:spacing w:after="0"/>
        <w:ind w:left="0"/>
        <w:jc w:val="both"/>
      </w:pPr>
      <w:r>
        <w:rPr>
          <w:rFonts w:ascii="Times New Roman"/>
          <w:b w:val="false"/>
          <w:i w:val="false"/>
          <w:color w:val="000000"/>
          <w:sz w:val="28"/>
        </w:rPr>
        <w:t>
      1) "Жайлы мектеп" пилоттық ұлттық жобасы шеңберінде орта білім беру объектілерін салуға;</w:t>
      </w:r>
    </w:p>
    <w:p>
      <w:pPr>
        <w:spacing w:after="0"/>
        <w:ind w:left="0"/>
        <w:jc w:val="both"/>
      </w:pPr>
      <w:r>
        <w:rPr>
          <w:rFonts w:ascii="Times New Roman"/>
          <w:b w:val="false"/>
          <w:i w:val="false"/>
          <w:color w:val="000000"/>
          <w:sz w:val="28"/>
        </w:rPr>
        <w:t>
      2) "Қуатты өңірлер – ел дамуының драйвері" ұлттық жобасы шеңберінде ауылдық елді мекендерде сумен жабдықтау және су бұру жүйесін дамытуға;</w:t>
      </w:r>
    </w:p>
    <w:p>
      <w:pPr>
        <w:spacing w:after="0"/>
        <w:ind w:left="0"/>
        <w:jc w:val="both"/>
      </w:pPr>
      <w:r>
        <w:rPr>
          <w:rFonts w:ascii="Times New Roman"/>
          <w:b w:val="false"/>
          <w:i w:val="false"/>
          <w:color w:val="000000"/>
          <w:sz w:val="28"/>
        </w:rPr>
        <w:t>
      3) көлік инфрақұрылымын дамытуға;</w:t>
      </w:r>
    </w:p>
    <w:p>
      <w:pPr>
        <w:spacing w:after="0"/>
        <w:ind w:left="0"/>
        <w:jc w:val="both"/>
      </w:pPr>
      <w:r>
        <w:rPr>
          <w:rFonts w:ascii="Times New Roman"/>
          <w:b w:val="false"/>
          <w:i w:val="false"/>
          <w:color w:val="000000"/>
          <w:sz w:val="28"/>
        </w:rPr>
        <w:t>
      4) шағын және моноқалаларда бюджеттік инвестициялық жобаларды іске асыру;</w:t>
      </w:r>
    </w:p>
    <w:p>
      <w:pPr>
        <w:spacing w:after="0"/>
        <w:ind w:left="0"/>
        <w:jc w:val="both"/>
      </w:pPr>
      <w:r>
        <w:rPr>
          <w:rFonts w:ascii="Times New Roman"/>
          <w:b w:val="false"/>
          <w:i w:val="false"/>
          <w:color w:val="000000"/>
          <w:sz w:val="28"/>
        </w:rPr>
        <w:t>
      5) облыс орталықтарында инженерлік және көліктік (абаттандыру) инфрақұрылымын дамытуға;</w:t>
      </w:r>
    </w:p>
    <w:p>
      <w:pPr>
        <w:spacing w:after="0"/>
        <w:ind w:left="0"/>
        <w:jc w:val="both"/>
      </w:pPr>
      <w:r>
        <w:rPr>
          <w:rFonts w:ascii="Times New Roman"/>
          <w:b w:val="false"/>
          <w:i w:val="false"/>
          <w:color w:val="000000"/>
          <w:sz w:val="28"/>
        </w:rPr>
        <w:t>
      6) "Ауыл – Ел бесігі" жобасы шеңберінде ауылдық елді мекендерде әлеуметтік және инженерлік инфрақұрылымды дамытуға;</w:t>
      </w:r>
    </w:p>
    <w:p>
      <w:pPr>
        <w:spacing w:after="0"/>
        <w:ind w:left="0"/>
        <w:jc w:val="both"/>
      </w:pPr>
      <w:r>
        <w:rPr>
          <w:rFonts w:ascii="Times New Roman"/>
          <w:b w:val="false"/>
          <w:i w:val="false"/>
          <w:color w:val="000000"/>
          <w:sz w:val="28"/>
        </w:rPr>
        <w:t>
      7) инженерлік-коммуникациялық инфрақұрылымды дамыту және (немесе) жайластыруға;</w:t>
      </w:r>
    </w:p>
    <w:p>
      <w:pPr>
        <w:spacing w:after="0"/>
        <w:ind w:left="0"/>
        <w:jc w:val="both"/>
      </w:pPr>
      <w:r>
        <w:rPr>
          <w:rFonts w:ascii="Times New Roman"/>
          <w:b w:val="false"/>
          <w:i w:val="false"/>
          <w:color w:val="000000"/>
          <w:sz w:val="28"/>
        </w:rPr>
        <w:t>
      8) жылумен жабдықтау жүйелерін дамытуға;</w:t>
      </w:r>
    </w:p>
    <w:p>
      <w:pPr>
        <w:spacing w:after="0"/>
        <w:ind w:left="0"/>
        <w:jc w:val="both"/>
      </w:pPr>
      <w:r>
        <w:rPr>
          <w:rFonts w:ascii="Times New Roman"/>
          <w:b w:val="false"/>
          <w:i w:val="false"/>
          <w:color w:val="000000"/>
          <w:sz w:val="28"/>
        </w:rPr>
        <w:t>
      9) "Ауылдық денсаулық сақтауды жаңғырту" пилоттық ұлттық жобасы шеңберінде денсаулық сақтау объектілерін салуға және реконструкциялауға.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Шығыс Қазақстан облыстық мәслихатының 14.11.2023 </w:t>
      </w:r>
      <w:r>
        <w:rPr>
          <w:rFonts w:ascii="Times New Roman"/>
          <w:b w:val="false"/>
          <w:i w:val="false"/>
          <w:color w:val="000000"/>
          <w:sz w:val="28"/>
        </w:rPr>
        <w:t>№ 8/65-VІІІ</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13. 2023 жылға арналған облыстық бюджетте республикалық бюджеттен кредиттер көзделсін:</w:t>
      </w:r>
    </w:p>
    <w:bookmarkEnd w:id="13"/>
    <w:p>
      <w:pPr>
        <w:spacing w:after="0"/>
        <w:ind w:left="0"/>
        <w:jc w:val="both"/>
      </w:pPr>
      <w:r>
        <w:rPr>
          <w:rFonts w:ascii="Times New Roman"/>
          <w:b w:val="false"/>
          <w:i w:val="false"/>
          <w:color w:val="000000"/>
          <w:sz w:val="28"/>
        </w:rPr>
        <w:t>
      1) ауыл халқының кірістерін арттыру жөніндегі жобаны ауқымды түрде қолдану үшін ауыл халқына микрокредиттер беруге;</w:t>
      </w:r>
    </w:p>
    <w:p>
      <w:pPr>
        <w:spacing w:after="0"/>
        <w:ind w:left="0"/>
        <w:jc w:val="both"/>
      </w:pPr>
      <w:r>
        <w:rPr>
          <w:rFonts w:ascii="Times New Roman"/>
          <w:b w:val="false"/>
          <w:i w:val="false"/>
          <w:color w:val="000000"/>
          <w:sz w:val="28"/>
        </w:rPr>
        <w:t>
      2) жастардың кәсіпкерлік бастамасына жәрдемдесуге;</w:t>
      </w:r>
    </w:p>
    <w:p>
      <w:pPr>
        <w:spacing w:after="0"/>
        <w:ind w:left="0"/>
        <w:jc w:val="both"/>
      </w:pPr>
      <w:r>
        <w:rPr>
          <w:rFonts w:ascii="Times New Roman"/>
          <w:b w:val="false"/>
          <w:i w:val="false"/>
          <w:color w:val="000000"/>
          <w:sz w:val="28"/>
        </w:rPr>
        <w:t>
      3) мамандарды әлеуметтік қолдау шараларын іске асыруға;</w:t>
      </w:r>
    </w:p>
    <w:p>
      <w:pPr>
        <w:spacing w:after="0"/>
        <w:ind w:left="0"/>
        <w:jc w:val="both"/>
      </w:pPr>
      <w:r>
        <w:rPr>
          <w:rFonts w:ascii="Times New Roman"/>
          <w:b w:val="false"/>
          <w:i w:val="false"/>
          <w:color w:val="000000"/>
          <w:sz w:val="28"/>
        </w:rPr>
        <w:t>
      4) агроөнеркәсіптік кешендегі инвестициялық жобаларға.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Шығыс Қазақстан облыстық мәслихатының 14.04.2023 </w:t>
      </w:r>
      <w:r>
        <w:rPr>
          <w:rFonts w:ascii="Times New Roman"/>
          <w:b w:val="false"/>
          <w:i w:val="false"/>
          <w:color w:val="000000"/>
          <w:sz w:val="28"/>
        </w:rPr>
        <w:t>№ 2/7-VІІІ</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14. 2023 жылға арналған аудандардың (облыстық маңызы бар қалалардың) бюджеттеріне республикалық бюджеттен берілетін нысаналы трансферттер мен кредиттерді бөлу Шығыс Қазақстан облысы әкімдігінің қаулысымен айқындалады.</w:t>
      </w:r>
    </w:p>
    <w:bookmarkEnd w:id="14"/>
    <w:bookmarkStart w:name="z21" w:id="15"/>
    <w:p>
      <w:pPr>
        <w:spacing w:after="0"/>
        <w:ind w:left="0"/>
        <w:jc w:val="both"/>
      </w:pPr>
      <w:r>
        <w:rPr>
          <w:rFonts w:ascii="Times New Roman"/>
          <w:b w:val="false"/>
          <w:i w:val="false"/>
          <w:color w:val="000000"/>
          <w:sz w:val="28"/>
        </w:rPr>
        <w:t>
      15. Осы шешім 2023 жылғы 1 қаңтардан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2022 жылғы 14 желтоқсандағы </w:t>
            </w:r>
            <w:r>
              <w:br/>
            </w:r>
            <w:r>
              <w:rPr>
                <w:rFonts w:ascii="Times New Roman"/>
                <w:b w:val="false"/>
                <w:i w:val="false"/>
                <w:color w:val="000000"/>
                <w:sz w:val="20"/>
              </w:rPr>
              <w:t>№ 21/192-VII шешіміне 1 қосымша</w:t>
            </w:r>
          </w:p>
        </w:tc>
      </w:tr>
    </w:tbl>
    <w:p>
      <w:pPr>
        <w:spacing w:after="0"/>
        <w:ind w:left="0"/>
        <w:jc w:val="left"/>
      </w:pPr>
      <w:r>
        <w:rPr>
          <w:rFonts w:ascii="Times New Roman"/>
          <w:b/>
          <w:i w:val="false"/>
          <w:color w:val="000000"/>
        </w:rPr>
        <w:t xml:space="preserve"> 2023 жылға арналған облыстық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облыстық мәслихатының 14.11.2023 </w:t>
      </w:r>
      <w:r>
        <w:rPr>
          <w:rFonts w:ascii="Times New Roman"/>
          <w:b w:val="false"/>
          <w:i w:val="false"/>
          <w:color w:val="ff0000"/>
          <w:sz w:val="28"/>
        </w:rPr>
        <w:t>№ 8/65-VІІІ</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399 027 609,6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62 176 323,9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32 769 223,3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32 769 223,3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26 687 286,9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26 687 286,9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2 719 813,7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2 535 963,7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3 705 565,8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2 060 214,6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1 828 564,6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1 396 867,6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1 396 867,6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333 145 671,4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42 210 424,4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42 210 424,4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290 935 247,0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290 935 247,0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393 828 416,0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5 514 985,3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3 635 084,9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2 913 519,3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2 220 307,1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1 419 350,7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1 323 923,8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376 174,8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449 333,7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861 743,3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11 931 525,3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11 931 525,3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11 931 525,3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11 198 290,5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727 628,8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169 386 411,5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19 913 888,9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19 913 888,9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13 020 860,1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6 893 028,8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127 837 775,2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109 998 926,4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3 126 871,8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71 503 871,6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26 675 599,0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7 410 359,8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6 600 639,5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809 720,3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10 428 489,0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9 391 293,0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13 149 312,2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598 235,5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598 235,5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12 328 119,7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12 242 187,7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2 052 244,6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1 408 727,3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1 379 394,1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1 379 394,1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5 024 463,3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5 024 463,3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877 732,3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24 656 345,9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16 941 411,6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409 703,5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15 858 884,6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15 858 884,6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677 221,9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677 221,9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677 221,9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5 685 441,4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5 685 441,4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5 285 631,5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19 329 145,0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9 624 595,7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7 555 414,7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2 268 482,4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2 989 853,3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6 421 856,3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6 228 910,3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3 075 983,7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3 065 983,7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3 065 983,7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қарыздарын өтеуге және қызмет көрсетуге табиғи монополиялар субъектілерінің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447 650,7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14 271 633,9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5 213 607,7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5 213 607,7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662 437,5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2 033 726,6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1 852 084,2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5 171 325,4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4 649 790,4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4 414 979,4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3 209 814,2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1 574 861,2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652 384,6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635 457,5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635 457,5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1 306 666,5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1 306 666,5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1 190 068,5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35 176 831,6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28 813 173,5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28 813 173,5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6 949 018,0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4 930 592,7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7 937 252,0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1 739 862,4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5 048 340,4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5 048 340,4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61 825 095,3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61 825 095,3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61 699 359,4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7 067 800,1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53 886 368,1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29 895 605,9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18 525 646,0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18 525 646,0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4 543 957,1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5 981 688,9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11 205 055,9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11 205 055,9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320 734,5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5 750 333,4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7 062 292,0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5 541 541,0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599 051,1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599 051,1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915 913,6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581 591,6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257 554,5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1 302 635,2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1 302 635,2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2 417 741,9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6 951 412,2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6 951 412,2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6 951 412,2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647 181,2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12 910 548,2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21 775 584,0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тұрғындарының табысын арттыру бойынша жобаны кеңінен тарату үшін ауыл тұрғындарына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8 865 035,8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8 865 035,8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8 865 035,8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6 679 078,5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6 679 078,5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6 679 078,5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6 679 078,5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6 409 078,5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6 409 078,5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-14 390 433,1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14 390 433,1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21 625 584,0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21 625 584,0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13 282 343,0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8 649 024,8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8 649 024,8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8 649 024,8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3 838 006,8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1 413 873,9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1 413 873,9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1 413 873,9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2022 жылғы 14 желтоқсандағы </w:t>
            </w:r>
            <w:r>
              <w:br/>
            </w:r>
            <w:r>
              <w:rPr>
                <w:rFonts w:ascii="Times New Roman"/>
                <w:b w:val="false"/>
                <w:i w:val="false"/>
                <w:color w:val="000000"/>
                <w:sz w:val="20"/>
              </w:rPr>
              <w:t>№ 21/192-VII шешіміне 2 қосымша</w:t>
            </w:r>
          </w:p>
        </w:tc>
      </w:tr>
    </w:tbl>
    <w:p>
      <w:pPr>
        <w:spacing w:after="0"/>
        <w:ind w:left="0"/>
        <w:jc w:val="left"/>
      </w:pPr>
      <w:r>
        <w:rPr>
          <w:rFonts w:ascii="Times New Roman"/>
          <w:b/>
          <w:i w:val="false"/>
          <w:color w:val="000000"/>
        </w:rPr>
        <w:t xml:space="preserve"> 2024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382 907 307,0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64 574 199,0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35 318 931,0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35 318 931,0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26 733 410,0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26 733 410,0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316 553 770,0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38 051 818,0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38 051 818,0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278 501 952,0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278 501 952,0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385 481 520,0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9 434 753,0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9 434 753,0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9 434 753,0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9 429 147,0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181 001 615,0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20 773 450,0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20 773 450,0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15 357 994,0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139 632 909,0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115 814 399,0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86 655 171,0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16 961 412,0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6 770 530,0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16 335 312,0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16 335 312,0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14 368 980,0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13 774 366,0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13 688 582,0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39 689 417,0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29 606 060,0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28 486 790,0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28 486 790,0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7 872 661,0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7 872 661,0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22 170 457,0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8 657 829,0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12 672 628,0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11 912 069,0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14 074 237,0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13 964 237,0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13 964 237,0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10 946 797,0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8 185 504,0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4 524 840,0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30 008 281,0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25 625 381,0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25 625 381,0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8 539 480,0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5 668 597,0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21 539 815,0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21 420 324,0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21 188 509,0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25 735 232,0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14 829 891,0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14 829 891,0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9 851 375,0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10 561 344,0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-17 435 967,0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17 585 967,0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17 585 967,0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17 585 967,0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12 458 449,0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14 861 754,0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-14 861 754,0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14 861 754,0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14 861 754,0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14 861 754,0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11 378 466,0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2022 жылғы 14 желтоқсандағы </w:t>
            </w:r>
            <w:r>
              <w:br/>
            </w:r>
            <w:r>
              <w:rPr>
                <w:rFonts w:ascii="Times New Roman"/>
                <w:b w:val="false"/>
                <w:i w:val="false"/>
                <w:color w:val="000000"/>
                <w:sz w:val="20"/>
              </w:rPr>
              <w:t>№ 21/192-VII шешіміне 3 қосымша</w:t>
            </w:r>
          </w:p>
        </w:tc>
      </w:tr>
    </w:tbl>
    <w:p>
      <w:pPr>
        <w:spacing w:after="0"/>
        <w:ind w:left="0"/>
        <w:jc w:val="left"/>
      </w:pPr>
      <w:r>
        <w:rPr>
          <w:rFonts w:ascii="Times New Roman"/>
          <w:b/>
          <w:i w:val="false"/>
          <w:color w:val="000000"/>
        </w:rPr>
        <w:t xml:space="preserve"> 2025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402 200 802,0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67 777 591,0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37 084 878,0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37 084 878,0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28 070 081,0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28 070 081,0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2 622 632,0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2 421 868,0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332 874 531,0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40 563 634,0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40 563 634,0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292 310 897,0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292 310 897,0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404 678 242,0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4 403 044,0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9 522 796,0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186 395 551,0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22 325 458,0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22 325 458,0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16 763 511,0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5 561 947,0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139 959 318,0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122 936 473,0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5 574 901,0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92 687 230,0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17 319 055,0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8 032 065,0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17 579 444,0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16 845 795,0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52 454 616,0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42 698 315,0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41 575 273,0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41 575 273,0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7 516 557,0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7 516 557,0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7 120 926,0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24 521 675,0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8 961 511,0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6 817 375,0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14 678 164,0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14 503 219,0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13 898 868,0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8 833 145,0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8 723 145,0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8 723 145,0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5 554 922,0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15 907 122,0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5 997 231,0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26 320 055,0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26 320 055,0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9 053 368,0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5 793 210,0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28 954 801,0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28 954 801,0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28 832 509,0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28 593 619,0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23 034 341,0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15 650 671,0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15 650 671,0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9 956 375,0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9 266 916,0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5 536 730,0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2022 жылғы 14 желтоқсандағы </w:t>
            </w:r>
            <w:r>
              <w:br/>
            </w:r>
            <w:r>
              <w:rPr>
                <w:rFonts w:ascii="Times New Roman"/>
                <w:b w:val="false"/>
                <w:i w:val="false"/>
                <w:color w:val="000000"/>
                <w:sz w:val="20"/>
              </w:rPr>
              <w:t>№ 21/192-VII шешіміне 4 қосымша</w:t>
            </w:r>
          </w:p>
        </w:tc>
      </w:tr>
    </w:tbl>
    <w:p>
      <w:pPr>
        <w:spacing w:after="0"/>
        <w:ind w:left="0"/>
        <w:jc w:val="left"/>
      </w:pPr>
      <w:r>
        <w:rPr>
          <w:rFonts w:ascii="Times New Roman"/>
          <w:b/>
          <w:i w:val="false"/>
          <w:color w:val="000000"/>
        </w:rPr>
        <w:t xml:space="preserve"> 2023 жылға арналған облыстық бюджетті атқару процесінде секвестрлеуге жатпайтын облыстық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профилактиксы және оған қарсы күрес жөніндегі іс-шараларды іске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2022 жылғы 14 желтоқсандағы </w:t>
            </w:r>
            <w:r>
              <w:br/>
            </w:r>
            <w:r>
              <w:rPr>
                <w:rFonts w:ascii="Times New Roman"/>
                <w:b w:val="false"/>
                <w:i w:val="false"/>
                <w:color w:val="000000"/>
                <w:sz w:val="20"/>
              </w:rPr>
              <w:t>№ 21/192-VII шешіміне 5 қосымша</w:t>
            </w:r>
          </w:p>
        </w:tc>
      </w:tr>
    </w:tbl>
    <w:p>
      <w:pPr>
        <w:spacing w:after="0"/>
        <w:ind w:left="0"/>
        <w:jc w:val="left"/>
      </w:pPr>
      <w:r>
        <w:rPr>
          <w:rFonts w:ascii="Times New Roman"/>
          <w:b/>
          <w:i w:val="false"/>
          <w:color w:val="000000"/>
        </w:rPr>
        <w:t xml:space="preserve"> 2023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