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371" w14:textId="b381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ауылдық округінің 2022-2024 жылдарға арналған бюджеті туралы" Семей қаласы мәслихатының 2021 жылғы 24 желтоқсандағы № 20/137-VІI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"Ертіс ауылдық округінің 2022-2024 жылдарға арналған бюджеті туралы" Семей қаласы мәслихатының 2021 жылғы 24 желтоқсандағы № 20/137-VІI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"Ертіс ауылдық округінің 2022-2024 жылдарға арналған бюджеті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62 380,0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63 587,4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1 207,4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23/181-VІI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20/137-VІI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