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025e2" w14:textId="c4025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Риддер қалалық мәслихатының 2021 жылғы 24 желтоқсандағы № 9/2-VII "Риддер қаласының 2022-2024 жылдарға арналған бюджеті туралы" шешіміне өзгерістер мен толықтырулар енгізу туралы</w:t>
      </w:r>
    </w:p>
    <w:p>
      <w:pPr>
        <w:spacing w:after="0"/>
        <w:ind w:left="0"/>
        <w:jc w:val="both"/>
      </w:pPr>
      <w:r>
        <w:rPr>
          <w:rFonts w:ascii="Times New Roman"/>
          <w:b w:val="false"/>
          <w:i w:val="false"/>
          <w:color w:val="000000"/>
          <w:sz w:val="28"/>
        </w:rPr>
        <w:t>Шығыс Қазақстан облысы Риддер қалалық мәслихатының 2022 жылғы 16 маусымдағы № 16/2-VII шешімі</w:t>
      </w:r>
    </w:p>
    <w:p>
      <w:pPr>
        <w:spacing w:after="0"/>
        <w:ind w:left="0"/>
        <w:jc w:val="both"/>
      </w:pPr>
      <w:bookmarkStart w:name="z6" w:id="0"/>
      <w:r>
        <w:rPr>
          <w:rFonts w:ascii="Times New Roman"/>
          <w:b w:val="false"/>
          <w:i w:val="false"/>
          <w:color w:val="000000"/>
          <w:sz w:val="28"/>
        </w:rPr>
        <w:t>
      Риддер қалалық мәслихаты ШЕШTІ:</w:t>
      </w:r>
    </w:p>
    <w:bookmarkEnd w:id="0"/>
    <w:bookmarkStart w:name="z7" w:id="1"/>
    <w:p>
      <w:pPr>
        <w:spacing w:after="0"/>
        <w:ind w:left="0"/>
        <w:jc w:val="both"/>
      </w:pPr>
      <w:r>
        <w:rPr>
          <w:rFonts w:ascii="Times New Roman"/>
          <w:b w:val="false"/>
          <w:i w:val="false"/>
          <w:color w:val="000000"/>
          <w:sz w:val="28"/>
        </w:rPr>
        <w:t xml:space="preserve">
      1. Риддер қалалық мәслихатының 2021 жылғы 24 желтоқсандағы № 9/2-VII "Риддер қаласының 2022-2024 жылдарға арналған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мемлекетік тіркеу тізілімінде №26224 болып тіркелген) келесі өзгерістер мен толықтырулар енгізілсін: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w:t>
      </w:r>
    </w:p>
    <w:bookmarkStart w:name="z9" w:id="2"/>
    <w:p>
      <w:pPr>
        <w:spacing w:after="0"/>
        <w:ind w:left="0"/>
        <w:jc w:val="both"/>
      </w:pPr>
      <w:r>
        <w:rPr>
          <w:rFonts w:ascii="Times New Roman"/>
          <w:b w:val="false"/>
          <w:i w:val="false"/>
          <w:color w:val="000000"/>
          <w:sz w:val="28"/>
        </w:rPr>
        <w:t xml:space="preserve">
      "1. Риддер қаласының 2022-2024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2022 жылға келесі көлемдерде бекітілсін:</w:t>
      </w:r>
    </w:p>
    <w:bookmarkEnd w:id="2"/>
    <w:bookmarkStart w:name="z10" w:id="3"/>
    <w:p>
      <w:pPr>
        <w:spacing w:after="0"/>
        <w:ind w:left="0"/>
        <w:jc w:val="both"/>
      </w:pPr>
      <w:r>
        <w:rPr>
          <w:rFonts w:ascii="Times New Roman"/>
          <w:b w:val="false"/>
          <w:i w:val="false"/>
          <w:color w:val="000000"/>
          <w:sz w:val="28"/>
        </w:rPr>
        <w:t>
      1) кірістер – 7446708,5 мың теңге, соның ішінде:</w:t>
      </w:r>
    </w:p>
    <w:bookmarkEnd w:id="3"/>
    <w:bookmarkStart w:name="z11" w:id="4"/>
    <w:p>
      <w:pPr>
        <w:spacing w:after="0"/>
        <w:ind w:left="0"/>
        <w:jc w:val="both"/>
      </w:pPr>
      <w:r>
        <w:rPr>
          <w:rFonts w:ascii="Times New Roman"/>
          <w:b w:val="false"/>
          <w:i w:val="false"/>
          <w:color w:val="000000"/>
          <w:sz w:val="28"/>
        </w:rPr>
        <w:t>
      салықтық түсімдер – 5446603,0 мың теңге;</w:t>
      </w:r>
    </w:p>
    <w:bookmarkEnd w:id="4"/>
    <w:bookmarkStart w:name="z12" w:id="5"/>
    <w:p>
      <w:pPr>
        <w:spacing w:after="0"/>
        <w:ind w:left="0"/>
        <w:jc w:val="both"/>
      </w:pPr>
      <w:r>
        <w:rPr>
          <w:rFonts w:ascii="Times New Roman"/>
          <w:b w:val="false"/>
          <w:i w:val="false"/>
          <w:color w:val="000000"/>
          <w:sz w:val="28"/>
        </w:rPr>
        <w:t>
      салықтық емес түсімдер – 41769,0 мың теңге;</w:t>
      </w:r>
    </w:p>
    <w:bookmarkEnd w:id="5"/>
    <w:bookmarkStart w:name="z13" w:id="6"/>
    <w:p>
      <w:pPr>
        <w:spacing w:after="0"/>
        <w:ind w:left="0"/>
        <w:jc w:val="both"/>
      </w:pPr>
      <w:r>
        <w:rPr>
          <w:rFonts w:ascii="Times New Roman"/>
          <w:b w:val="false"/>
          <w:i w:val="false"/>
          <w:color w:val="000000"/>
          <w:sz w:val="28"/>
        </w:rPr>
        <w:t>
      негізгі капиталды сатудан түсетін түсімдер – 15706,0 мың теңге;</w:t>
      </w:r>
    </w:p>
    <w:bookmarkEnd w:id="6"/>
    <w:bookmarkStart w:name="z14" w:id="7"/>
    <w:p>
      <w:pPr>
        <w:spacing w:after="0"/>
        <w:ind w:left="0"/>
        <w:jc w:val="both"/>
      </w:pPr>
      <w:r>
        <w:rPr>
          <w:rFonts w:ascii="Times New Roman"/>
          <w:b w:val="false"/>
          <w:i w:val="false"/>
          <w:color w:val="000000"/>
          <w:sz w:val="28"/>
        </w:rPr>
        <w:t>
      трансферттер түсімі – 1942630,5 мың теңге;</w:t>
      </w:r>
    </w:p>
    <w:bookmarkEnd w:id="7"/>
    <w:bookmarkStart w:name="z15" w:id="8"/>
    <w:p>
      <w:pPr>
        <w:spacing w:after="0"/>
        <w:ind w:left="0"/>
        <w:jc w:val="both"/>
      </w:pPr>
      <w:r>
        <w:rPr>
          <w:rFonts w:ascii="Times New Roman"/>
          <w:b w:val="false"/>
          <w:i w:val="false"/>
          <w:color w:val="000000"/>
          <w:sz w:val="28"/>
        </w:rPr>
        <w:t xml:space="preserve">
      2) шығындар – 9055113,9 мың теңге; </w:t>
      </w:r>
    </w:p>
    <w:bookmarkEnd w:id="8"/>
    <w:bookmarkStart w:name="z16" w:id="9"/>
    <w:p>
      <w:pPr>
        <w:spacing w:after="0"/>
        <w:ind w:left="0"/>
        <w:jc w:val="both"/>
      </w:pPr>
      <w:r>
        <w:rPr>
          <w:rFonts w:ascii="Times New Roman"/>
          <w:b w:val="false"/>
          <w:i w:val="false"/>
          <w:color w:val="000000"/>
          <w:sz w:val="28"/>
        </w:rPr>
        <w:t>
      3) таза бюджеттік кредиттеу – -75948,0 мың теңге, соның ішінде:</w:t>
      </w:r>
    </w:p>
    <w:bookmarkEnd w:id="9"/>
    <w:bookmarkStart w:name="z17" w:id="10"/>
    <w:p>
      <w:pPr>
        <w:spacing w:after="0"/>
        <w:ind w:left="0"/>
        <w:jc w:val="both"/>
      </w:pPr>
      <w:r>
        <w:rPr>
          <w:rFonts w:ascii="Times New Roman"/>
          <w:b w:val="false"/>
          <w:i w:val="false"/>
          <w:color w:val="000000"/>
          <w:sz w:val="28"/>
        </w:rPr>
        <w:t>
      бюджеттік кредиттер – 0,0 мың теңге;</w:t>
      </w:r>
    </w:p>
    <w:bookmarkEnd w:id="10"/>
    <w:bookmarkStart w:name="z18" w:id="11"/>
    <w:p>
      <w:pPr>
        <w:spacing w:after="0"/>
        <w:ind w:left="0"/>
        <w:jc w:val="both"/>
      </w:pPr>
      <w:r>
        <w:rPr>
          <w:rFonts w:ascii="Times New Roman"/>
          <w:b w:val="false"/>
          <w:i w:val="false"/>
          <w:color w:val="000000"/>
          <w:sz w:val="28"/>
        </w:rPr>
        <w:t>
      бюджеттік кредиттерді өтеу – 75948,0 мың теңге;</w:t>
      </w:r>
    </w:p>
    <w:bookmarkEnd w:id="11"/>
    <w:bookmarkStart w:name="z19" w:id="12"/>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12"/>
    <w:bookmarkStart w:name="z20" w:id="13"/>
    <w:p>
      <w:pPr>
        <w:spacing w:after="0"/>
        <w:ind w:left="0"/>
        <w:jc w:val="both"/>
      </w:pPr>
      <w:r>
        <w:rPr>
          <w:rFonts w:ascii="Times New Roman"/>
          <w:b w:val="false"/>
          <w:i w:val="false"/>
          <w:color w:val="000000"/>
          <w:sz w:val="28"/>
        </w:rPr>
        <w:t>
      қаржы активтерін сатып алу – 0,0 мың теңге;</w:t>
      </w:r>
    </w:p>
    <w:bookmarkEnd w:id="13"/>
    <w:bookmarkStart w:name="z21" w:id="14"/>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4"/>
    <w:bookmarkStart w:name="z22" w:id="15"/>
    <w:p>
      <w:pPr>
        <w:spacing w:after="0"/>
        <w:ind w:left="0"/>
        <w:jc w:val="both"/>
      </w:pPr>
      <w:r>
        <w:rPr>
          <w:rFonts w:ascii="Times New Roman"/>
          <w:b w:val="false"/>
          <w:i w:val="false"/>
          <w:color w:val="000000"/>
          <w:sz w:val="28"/>
        </w:rPr>
        <w:t>
      5) бюджет тапшылығы (профициті) – - 1532457,4 мың теңге;</w:t>
      </w:r>
    </w:p>
    <w:bookmarkEnd w:id="15"/>
    <w:bookmarkStart w:name="z23" w:id="16"/>
    <w:p>
      <w:pPr>
        <w:spacing w:after="0"/>
        <w:ind w:left="0"/>
        <w:jc w:val="both"/>
      </w:pPr>
      <w:r>
        <w:rPr>
          <w:rFonts w:ascii="Times New Roman"/>
          <w:b w:val="false"/>
          <w:i w:val="false"/>
          <w:color w:val="000000"/>
          <w:sz w:val="28"/>
        </w:rPr>
        <w:t>
      6) бюджет тапшылығын қаржыландыру (профицитін пайдалану) – 1532457,4 мың теңге:</w:t>
      </w:r>
    </w:p>
    <w:bookmarkEnd w:id="16"/>
    <w:bookmarkStart w:name="z24" w:id="17"/>
    <w:p>
      <w:pPr>
        <w:spacing w:after="0"/>
        <w:ind w:left="0"/>
        <w:jc w:val="both"/>
      </w:pPr>
      <w:r>
        <w:rPr>
          <w:rFonts w:ascii="Times New Roman"/>
          <w:b w:val="false"/>
          <w:i w:val="false"/>
          <w:color w:val="000000"/>
          <w:sz w:val="28"/>
        </w:rPr>
        <w:t>
      қарыздар түсімі – 0,0 мың теңге;</w:t>
      </w:r>
    </w:p>
    <w:bookmarkEnd w:id="17"/>
    <w:bookmarkStart w:name="z25" w:id="18"/>
    <w:p>
      <w:pPr>
        <w:spacing w:after="0"/>
        <w:ind w:left="0"/>
        <w:jc w:val="both"/>
      </w:pPr>
      <w:r>
        <w:rPr>
          <w:rFonts w:ascii="Times New Roman"/>
          <w:b w:val="false"/>
          <w:i w:val="false"/>
          <w:color w:val="000000"/>
          <w:sz w:val="28"/>
        </w:rPr>
        <w:t>
      қарыздарды өтеу – 75948,0 мың теңге;</w:t>
      </w:r>
    </w:p>
    <w:bookmarkEnd w:id="18"/>
    <w:bookmarkStart w:name="z26" w:id="19"/>
    <w:p>
      <w:pPr>
        <w:spacing w:after="0"/>
        <w:ind w:left="0"/>
        <w:jc w:val="both"/>
      </w:pPr>
      <w:r>
        <w:rPr>
          <w:rFonts w:ascii="Times New Roman"/>
          <w:b w:val="false"/>
          <w:i w:val="false"/>
          <w:color w:val="000000"/>
          <w:sz w:val="28"/>
        </w:rPr>
        <w:t>
      бюджет қаражатының пайдаланылатын қалдықтары – 1608405,4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жаңа редакцияда жазылсын:</w:t>
      </w:r>
    </w:p>
    <w:bookmarkStart w:name="z28" w:id="20"/>
    <w:p>
      <w:pPr>
        <w:spacing w:after="0"/>
        <w:ind w:left="0"/>
        <w:jc w:val="both"/>
      </w:pPr>
      <w:r>
        <w:rPr>
          <w:rFonts w:ascii="Times New Roman"/>
          <w:b w:val="false"/>
          <w:i w:val="false"/>
          <w:color w:val="000000"/>
          <w:sz w:val="28"/>
        </w:rPr>
        <w:t>
      "5. 2022 жылға арналған қалалық бюджетте облыстық бюджеттен берілетін ағымдағы нысаналы трансферттер 105563,0 мың теңге мөлшерінде көзделсін.";</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жаңа редакцияда жазылсын:</w:t>
      </w:r>
    </w:p>
    <w:bookmarkStart w:name="z30" w:id="21"/>
    <w:p>
      <w:pPr>
        <w:spacing w:after="0"/>
        <w:ind w:left="0"/>
        <w:jc w:val="both"/>
      </w:pPr>
      <w:r>
        <w:rPr>
          <w:rFonts w:ascii="Times New Roman"/>
          <w:b w:val="false"/>
          <w:i w:val="false"/>
          <w:color w:val="000000"/>
          <w:sz w:val="28"/>
        </w:rPr>
        <w:t>
      "7. 2022 жылға арналған қалалық бюджетте республикалық бюджеттен берілетін ағымдағы нысаналы трансферттер 264315,5 мың теңге мөлшерінде көзделсін.";</w:t>
      </w:r>
    </w:p>
    <w:bookmarkEnd w:id="21"/>
    <w:bookmarkStart w:name="z31" w:id="22"/>
    <w:p>
      <w:pPr>
        <w:spacing w:after="0"/>
        <w:ind w:left="0"/>
        <w:jc w:val="both"/>
      </w:pPr>
      <w:r>
        <w:rPr>
          <w:rFonts w:ascii="Times New Roman"/>
          <w:b w:val="false"/>
          <w:i w:val="false"/>
          <w:color w:val="000000"/>
          <w:sz w:val="28"/>
        </w:rPr>
        <w:t>
      келесі мазмұндағы 7-1 тармақпен толықтырылсын:</w:t>
      </w:r>
    </w:p>
    <w:bookmarkEnd w:id="22"/>
    <w:bookmarkStart w:name="z32" w:id="23"/>
    <w:p>
      <w:pPr>
        <w:spacing w:after="0"/>
        <w:ind w:left="0"/>
        <w:jc w:val="both"/>
      </w:pPr>
      <w:r>
        <w:rPr>
          <w:rFonts w:ascii="Times New Roman"/>
          <w:b w:val="false"/>
          <w:i w:val="false"/>
          <w:color w:val="000000"/>
          <w:sz w:val="28"/>
        </w:rPr>
        <w:t>
      "7-1. 2022 жылға арналған қалалық бюджетте республикалық бюджеттен берілетін нысаналы даму трансферттері 881227,0 мың теңге мөлшерінде көзделсін.";</w:t>
      </w:r>
    </w:p>
    <w:bookmarkEnd w:id="23"/>
    <w:bookmarkStart w:name="z33" w:id="24"/>
    <w:p>
      <w:pPr>
        <w:spacing w:after="0"/>
        <w:ind w:left="0"/>
        <w:jc w:val="both"/>
      </w:pPr>
      <w:r>
        <w:rPr>
          <w:rFonts w:ascii="Times New Roman"/>
          <w:b w:val="false"/>
          <w:i w:val="false"/>
          <w:color w:val="000000"/>
          <w:sz w:val="28"/>
        </w:rPr>
        <w:t>
      келесі мазмұндағы 8-1 тармақпен толықтырылсын:</w:t>
      </w:r>
    </w:p>
    <w:bookmarkEnd w:id="24"/>
    <w:bookmarkStart w:name="z34" w:id="25"/>
    <w:p>
      <w:pPr>
        <w:spacing w:after="0"/>
        <w:ind w:left="0"/>
        <w:jc w:val="both"/>
      </w:pPr>
      <w:r>
        <w:rPr>
          <w:rFonts w:ascii="Times New Roman"/>
          <w:b w:val="false"/>
          <w:i w:val="false"/>
          <w:color w:val="000000"/>
          <w:sz w:val="28"/>
        </w:rPr>
        <w:t xml:space="preserve">
      "8-1. 2022 жылға арналған қалалық бюджетте Қазақстан Республикасының Ұлттық қорынан берілетін нысаналы трансферттер есебінен нысаналы даму трансферттері 209921,0 мың теңге мөлшерінде көзделсін."; </w:t>
      </w:r>
    </w:p>
    <w:bookmarkEnd w:id="25"/>
    <w:bookmarkStart w:name="z35" w:id="26"/>
    <w:p>
      <w:pPr>
        <w:spacing w:after="0"/>
        <w:ind w:left="0"/>
        <w:jc w:val="both"/>
      </w:pPr>
      <w:r>
        <w:rPr>
          <w:rFonts w:ascii="Times New Roman"/>
          <w:b w:val="false"/>
          <w:i w:val="false"/>
          <w:color w:val="000000"/>
          <w:sz w:val="28"/>
        </w:rPr>
        <w:t>
      келесі мазмұндағы 8-2 тармақпен толықтырылсын:</w:t>
      </w:r>
    </w:p>
    <w:bookmarkEnd w:id="26"/>
    <w:bookmarkStart w:name="z36" w:id="27"/>
    <w:p>
      <w:pPr>
        <w:spacing w:after="0"/>
        <w:ind w:left="0"/>
        <w:jc w:val="both"/>
      </w:pPr>
      <w:r>
        <w:rPr>
          <w:rFonts w:ascii="Times New Roman"/>
          <w:b w:val="false"/>
          <w:i w:val="false"/>
          <w:color w:val="000000"/>
          <w:sz w:val="28"/>
        </w:rPr>
        <w:t>
      "8-2. 2022 жылға арналған қалалық бюджетте Қазақстан Республикасының Ұлттық қорынан кепілдендірілген трансферт есебінен ағымдағы нысаналы трансферттер 186293,0 мың теңге мөлшерінде көзделсін.";</w:t>
      </w:r>
    </w:p>
    <w:bookmarkEnd w:id="27"/>
    <w:bookmarkStart w:name="z37" w:id="28"/>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8"/>
    <w:bookmarkStart w:name="z38" w:id="29"/>
    <w:p>
      <w:pPr>
        <w:spacing w:after="0"/>
        <w:ind w:left="0"/>
        <w:jc w:val="both"/>
      </w:pPr>
      <w:r>
        <w:rPr>
          <w:rFonts w:ascii="Times New Roman"/>
          <w:b w:val="false"/>
          <w:i w:val="false"/>
          <w:color w:val="000000"/>
          <w:sz w:val="28"/>
        </w:rPr>
        <w:t>
      2. Осы шешім 2022 жылғы 1 қаңтардан бастап қолданысқа енгізіледі.</w:t>
      </w:r>
    </w:p>
    <w:bookmarkEnd w:id="2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Риддер қалалық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Нужных</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Риддер қалалық мәслихатының </w:t>
            </w:r>
            <w:r>
              <w:br/>
            </w:r>
            <w:r>
              <w:rPr>
                <w:rFonts w:ascii="Times New Roman"/>
                <w:b w:val="false"/>
                <w:i w:val="false"/>
                <w:color w:val="000000"/>
                <w:sz w:val="20"/>
              </w:rPr>
              <w:t xml:space="preserve">2022 жылғы 16 маусымдағы </w:t>
            </w:r>
            <w:r>
              <w:br/>
            </w:r>
            <w:r>
              <w:rPr>
                <w:rFonts w:ascii="Times New Roman"/>
                <w:b w:val="false"/>
                <w:i w:val="false"/>
                <w:color w:val="000000"/>
                <w:sz w:val="20"/>
              </w:rPr>
              <w:t xml:space="preserve">№16/2-VII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Риддер қалалық мәслихатының </w:t>
            </w:r>
            <w:r>
              <w:br/>
            </w:r>
            <w:r>
              <w:rPr>
                <w:rFonts w:ascii="Times New Roman"/>
                <w:b w:val="false"/>
                <w:i w:val="false"/>
                <w:color w:val="000000"/>
                <w:sz w:val="20"/>
              </w:rPr>
              <w:t xml:space="preserve">2021 жылғы 24 желтоқсандағы </w:t>
            </w:r>
            <w:r>
              <w:br/>
            </w:r>
            <w:r>
              <w:rPr>
                <w:rFonts w:ascii="Times New Roman"/>
                <w:b w:val="false"/>
                <w:i w:val="false"/>
                <w:color w:val="000000"/>
                <w:sz w:val="20"/>
              </w:rPr>
              <w:t xml:space="preserve">№ 9/2-VII шешіміне </w:t>
            </w:r>
            <w:r>
              <w:br/>
            </w:r>
            <w:r>
              <w:rPr>
                <w:rFonts w:ascii="Times New Roman"/>
                <w:b w:val="false"/>
                <w:i w:val="false"/>
                <w:color w:val="000000"/>
                <w:sz w:val="20"/>
              </w:rPr>
              <w:t>1 қосымша</w:t>
            </w:r>
          </w:p>
        </w:tc>
      </w:tr>
    </w:tbl>
    <w:bookmarkStart w:name="z41" w:id="30"/>
    <w:p>
      <w:pPr>
        <w:spacing w:after="0"/>
        <w:ind w:left="0"/>
        <w:jc w:val="left"/>
      </w:pPr>
      <w:r>
        <w:rPr>
          <w:rFonts w:ascii="Times New Roman"/>
          <w:b/>
          <w:i w:val="false"/>
          <w:color w:val="000000"/>
        </w:rPr>
        <w:t xml:space="preserve"> 2022 жылға арналған Риддер қаласының бюджеті</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7 446 708,5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5 446 603,0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2 534 084,0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671 569,0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1 862 515,0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1 350 833,0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1 350 833,0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1 433 859,0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822 190,0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370 557,0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56 463,0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түскен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1 942 630,5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1 942 630,5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1 942 630,5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9 055 113,9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554 707,5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276 779,5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231 071,5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208 924,5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273 798,0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туризм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туризмді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206 598,0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 – 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833 931,0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629 921,0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629 921,0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305 953,0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87 848,0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1 540 403,9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183 171,7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136 586,0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136 586,0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656 565,2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422 708,2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140 486,2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233 857,0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233 857,0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700 667,0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700 667,0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428 918,0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493 586,0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163 667,0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142 955,0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124 919,0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115 047,0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және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114 002,0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114 002,0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114 002,0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966 578,0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926 004,0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1 055 020,0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1 055 020,0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984 020,0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моноқалаларда бюджеттік инвестициялық жобаларды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918 611,0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3 181 998,5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3 181 998,5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3 181 998,5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2 779 142,0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369 396,3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-75 948,0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75 948,0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75 948,0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75 948,0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ұйымдарды қоспағанда, жергілікті бюджеттен заңды тұлғаларға берілген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-1 532 457,4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1 532 457,4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келесім-шарттары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75 948,0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75 948,0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75 948,0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75 948,0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1 608 405,4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1 608 405,4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1 608 405,4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