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d189" w14:textId="4e9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Көкбай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18/4-VII шешімі. Күші жойылды - Абай облысы Абай аудандық мәслихатының 2022 жылғы 30 желтоқсандағы № 31/4-VII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47 302,0мың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29/11-VII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Көкбай ауылдық округінің бюджетіне аудандық бюджеттен берілетін субвенция көлемі 42 367,0 мың теңге сомасында ескерілсін.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29/11-VII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