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a33e" w14:textId="c3aa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18/3-VII "2022-2024 жылдарға арналған Кеңгірбай би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31 наурыздағы № 21/3-VII шешімі. Күші жойылды - Абай облысы Абай аудандық мәслихатының 2022 жылғы 30 желтоқсандағы № 31/3-VII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Кеңгірбай би ауылдық округінің бюджеті туралы" мәслихаттың 2022 жылғы 6 қаңтардағы № 18/3-VII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34 413,0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32 960,0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Кеңгірбай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