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5a0b" w14:textId="94d5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18/8-VII "2022-2024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21/7-VII шешімі. Күші жойылды - Абай облысы Абай аудандық мәслихатының 2022 жылғы 30 желтоқсандағы № 31/8-VII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Медеу ауылдық округінің бюджеті туралы" мәслихаттың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18/8-VII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34 003,0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теңге.";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