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29f3" w14:textId="1ac2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10/203-VІІ "2022-2024 жылдарға арналған Аягөз ауданының Мамырсу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14/300-VII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Мамырсу ауылдық округінің бюджеті туралы" 2021 жылғы 24 желтоқсандағы №10/203-VІІ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Мамырсу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97786,1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4789,0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2228,0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90769,1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101377,3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- 3591,2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3591,2 мың теңге, соның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3591,2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14/300-VІI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10/203-VІI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Мамырсу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