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3d56" w14:textId="4253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10/206-VІІ "2022-2024 жылдарға арналған Аягөз ауданының Өркен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14/303-VII шешімі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Өркен ауылдық округінің бюджеті туралы" 2021 жылғы 24 желтоқсандағы №10/206-VІІ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Өркен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26442,4 мың теңге, соның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1039,0 мың теңге;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25403,4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27898,4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- 1456,0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1456,0 мың теңге, соның ішінде: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1456,0 мың теңге.";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20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№14/303-VІI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№10/206 -VIІ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