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63f4" w14:textId="d656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28 желтоқсандағы № 14/2-VII "2022-2024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29 наурыздағы № 17/4-VII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ауданының бюджеті туралы" 2021 жылғы 28 желтоқсандағы №14/2-VII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3320349,0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897041,0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2413223,0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3497458,8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29314,0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55134,0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25820,0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-206423,8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206423,8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55134,0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25820,0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177109,8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17/4-VІI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14/2-VII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