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8657" w14:textId="f1086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2021 жылғы 30 желтоқсандағы № 15/2-VІІ "2022-2024 жылдарға арналған Баскөл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2022 жылғы 11 сәуірдегі № 18/2-VII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"2022-2024 жылдарға арналған Баскөл ауылдық округінің бюджеті туралы" 2021 жылғы 30 желтоқсандағы № 15/2-VІІ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Баскөл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кірістер– 57021,0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54421,0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57021,0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Баскөл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(мың.теңге)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