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6cb7" w14:textId="5766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30 желтоқсандағы № 15/7-VІI "2022-2024 жылдарға арналған Канонерка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2022 жылғы 11 сәуірдегі № 18/7-VII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Канонерка ауылдық округінің бюджеті туралы" 2021 жылғы 30 желтоқсандағы № 15/7-VІІ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Канонерка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50688,0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–2900,0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47788,0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50688,0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соның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18/7-VІI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15/7-VІI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Канонерка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