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50ee" w14:textId="b685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жылғы 30 желтоқсандағы № 15/5-VІI "2022-2024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2022 жылғы 10 маусымдағы № 21/4-VII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"2022-2024 жылдарға арналған Глуховка ауылдық округінің бюджеті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15/5-VІІ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Глуховка ауылдық округінің бюджеті тиісінше 1, 2 және 3-қосымшаларға сәйкес, соның ішінде 2022 жылға мынадай көлемдерде бекітілсін: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58804,2 мың теңге, соның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–5100,0 мың теңге;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53704,2 мың теңге;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58804,2 мың теңге;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 теңге, соның ішінде: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-0,0 мың теңге;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21/4-VIІ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15/5-VIІ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Глуховка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53704,2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