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5705" w14:textId="3a05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15/6-VІI "2022-2024 жылдарға арналған Долон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10 маусымдағы № 21/5-VII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Долон ауылдық округінің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15/6-VІІ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Долон ауылдық округінің бюджеті тиісінше 1, 2 және 3 қосымшаларға сәйкес, соның ішінде 2022 жылға келесі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69244,1 мың теңге, соның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–2200,0 мың теңге;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67044,1 мың теңге;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70154,1 мың теңге;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-910,0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- 910,0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қалдықтары- 910,0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21/5-VII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Долон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70154,1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