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c716" w14:textId="7cec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Глубокое аудандық бюджет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23 желтоқсандағы № 27/2-VII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10 562 504,2 мың теңге, оның ішінде:</w:t>
      </w:r>
    </w:p>
    <w:p>
      <w:pPr>
        <w:spacing w:after="0"/>
        <w:ind w:left="0"/>
        <w:jc w:val="both"/>
      </w:pPr>
      <w:r>
        <w:rPr>
          <w:rFonts w:ascii="Times New Roman"/>
          <w:b w:val="false"/>
          <w:i w:val="false"/>
          <w:color w:val="000000"/>
          <w:sz w:val="28"/>
        </w:rPr>
        <w:t>
      салықтық түсімдер – 6 125 691,8 мың теңге;</w:t>
      </w:r>
    </w:p>
    <w:p>
      <w:pPr>
        <w:spacing w:after="0"/>
        <w:ind w:left="0"/>
        <w:jc w:val="both"/>
      </w:pPr>
      <w:r>
        <w:rPr>
          <w:rFonts w:ascii="Times New Roman"/>
          <w:b w:val="false"/>
          <w:i w:val="false"/>
          <w:color w:val="000000"/>
          <w:sz w:val="28"/>
        </w:rPr>
        <w:t>
      салықтық емес түсімдер – 75349,2 мың теңге;</w:t>
      </w:r>
    </w:p>
    <w:p>
      <w:pPr>
        <w:spacing w:after="0"/>
        <w:ind w:left="0"/>
        <w:jc w:val="both"/>
      </w:pPr>
      <w:r>
        <w:rPr>
          <w:rFonts w:ascii="Times New Roman"/>
          <w:b w:val="false"/>
          <w:i w:val="false"/>
          <w:color w:val="000000"/>
          <w:sz w:val="28"/>
        </w:rPr>
        <w:t>
      негізгі капиталды сатудан түсетін түсімдер – 86 697 мың теңге;</w:t>
      </w:r>
    </w:p>
    <w:p>
      <w:pPr>
        <w:spacing w:after="0"/>
        <w:ind w:left="0"/>
        <w:jc w:val="both"/>
      </w:pPr>
      <w:r>
        <w:rPr>
          <w:rFonts w:ascii="Times New Roman"/>
          <w:b w:val="false"/>
          <w:i w:val="false"/>
          <w:color w:val="000000"/>
          <w:sz w:val="28"/>
        </w:rPr>
        <w:t>
      трансферттер түсімі – 4 274 766,2 мың теңге;</w:t>
      </w:r>
    </w:p>
    <w:p>
      <w:pPr>
        <w:spacing w:after="0"/>
        <w:ind w:left="0"/>
        <w:jc w:val="both"/>
      </w:pPr>
      <w:r>
        <w:rPr>
          <w:rFonts w:ascii="Times New Roman"/>
          <w:b w:val="false"/>
          <w:i w:val="false"/>
          <w:color w:val="000000"/>
          <w:sz w:val="28"/>
        </w:rPr>
        <w:t>
      2) шығындар – 11 079 624,4 мың теңге;</w:t>
      </w:r>
    </w:p>
    <w:p>
      <w:pPr>
        <w:spacing w:after="0"/>
        <w:ind w:left="0"/>
        <w:jc w:val="both"/>
      </w:pPr>
      <w:r>
        <w:rPr>
          <w:rFonts w:ascii="Times New Roman"/>
          <w:b w:val="false"/>
          <w:i w:val="false"/>
          <w:color w:val="000000"/>
          <w:sz w:val="28"/>
        </w:rPr>
        <w:t>
      3) таза бюджеттік кредиттеу – - 11 161 мың теңге, оның ішінде:</w:t>
      </w:r>
    </w:p>
    <w:p>
      <w:pPr>
        <w:spacing w:after="0"/>
        <w:ind w:left="0"/>
        <w:jc w:val="both"/>
      </w:pPr>
      <w:r>
        <w:rPr>
          <w:rFonts w:ascii="Times New Roman"/>
          <w:b w:val="false"/>
          <w:i w:val="false"/>
          <w:color w:val="000000"/>
          <w:sz w:val="28"/>
        </w:rPr>
        <w:t>
      бюджеттік кредиттер – 72 450 мың теңге;</w:t>
      </w:r>
    </w:p>
    <w:p>
      <w:pPr>
        <w:spacing w:after="0"/>
        <w:ind w:left="0"/>
        <w:jc w:val="both"/>
      </w:pPr>
      <w:r>
        <w:rPr>
          <w:rFonts w:ascii="Times New Roman"/>
          <w:b w:val="false"/>
          <w:i w:val="false"/>
          <w:color w:val="000000"/>
          <w:sz w:val="28"/>
        </w:rPr>
        <w:t>
      бюджеттік кредиттерді өтеу – 83 611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- 505 959,2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- 505 959,2 мың теңге, оның ішінде:</w:t>
      </w:r>
    </w:p>
    <w:p>
      <w:pPr>
        <w:spacing w:after="0"/>
        <w:ind w:left="0"/>
        <w:jc w:val="both"/>
      </w:pPr>
      <w:r>
        <w:rPr>
          <w:rFonts w:ascii="Times New Roman"/>
          <w:b w:val="false"/>
          <w:i w:val="false"/>
          <w:color w:val="000000"/>
          <w:sz w:val="28"/>
        </w:rPr>
        <w:t>
      қарыздар түсімі – 322 266 мың теңге;</w:t>
      </w:r>
    </w:p>
    <w:p>
      <w:pPr>
        <w:spacing w:after="0"/>
        <w:ind w:left="0"/>
        <w:jc w:val="both"/>
      </w:pPr>
      <w:r>
        <w:rPr>
          <w:rFonts w:ascii="Times New Roman"/>
          <w:b w:val="false"/>
          <w:i w:val="false"/>
          <w:color w:val="000000"/>
          <w:sz w:val="28"/>
        </w:rPr>
        <w:t>
      қарыздарды өтеу – 83 611 мың теңге;</w:t>
      </w:r>
    </w:p>
    <w:p>
      <w:pPr>
        <w:spacing w:after="0"/>
        <w:ind w:left="0"/>
        <w:jc w:val="both"/>
      </w:pPr>
      <w:r>
        <w:rPr>
          <w:rFonts w:ascii="Times New Roman"/>
          <w:b w:val="false"/>
          <w:i w:val="false"/>
          <w:color w:val="000000"/>
          <w:sz w:val="28"/>
        </w:rPr>
        <w:t>
      бюджет қаражатының пайдаланылатын қалдықтары – 267 304,2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27.11.2023 </w:t>
      </w:r>
      <w:r>
        <w:rPr>
          <w:rFonts w:ascii="Times New Roman"/>
          <w:b w:val="false"/>
          <w:i w:val="false"/>
          <w:color w:val="000000"/>
          <w:sz w:val="28"/>
        </w:rPr>
        <w:t>№ 7/2-VIII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Ірі кәсіпкерлік субъектілерінен және мұнай секторы ұйымдарынан түсетін түсімдерді қоспағанда, 2023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2"/>
    <w:bookmarkStart w:name="z8" w:id="3"/>
    <w:p>
      <w:pPr>
        <w:spacing w:after="0"/>
        <w:ind w:left="0"/>
        <w:jc w:val="both"/>
      </w:pPr>
      <w:r>
        <w:rPr>
          <w:rFonts w:ascii="Times New Roman"/>
          <w:b w:val="false"/>
          <w:i w:val="false"/>
          <w:color w:val="000000"/>
          <w:sz w:val="28"/>
        </w:rPr>
        <w:t>
      3. 2023 жылға арналған аудандық бюджетте дамытуға нысаналы трансферттер 2 363 764,6 мың теңге сомасында көзделсін.</w:t>
      </w:r>
    </w:p>
    <w:bookmarkEnd w:id="3"/>
    <w:p>
      <w:pPr>
        <w:spacing w:after="0"/>
        <w:ind w:left="0"/>
        <w:jc w:val="both"/>
      </w:pPr>
      <w:r>
        <w:rPr>
          <w:rFonts w:ascii="Times New Roman"/>
          <w:b w:val="false"/>
          <w:i w:val="false"/>
          <w:color w:val="000000"/>
          <w:sz w:val="28"/>
        </w:rPr>
        <w:t>
      2023 жылға арналған аудан бюджетінде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 жаңа редакцияда - Шығыс Қазақстан облысы Глубокое аудандық мәслихатының 27.11.2023 № 7/2-VIII шешімімен (01.01.2023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2023 жылға арналған аудандық бюджетте мамандарды әлеуметтік қолдау шараларын іске асыруға республикалық бюджеттен бюджеттік кредиттер 72 450 мың теңге сомасында ескерілсін.</w:t>
      </w:r>
    </w:p>
    <w:bookmarkEnd w:id="4"/>
    <w:bookmarkStart w:name="z10" w:id="5"/>
    <w:p>
      <w:pPr>
        <w:spacing w:after="0"/>
        <w:ind w:left="0"/>
        <w:jc w:val="both"/>
      </w:pPr>
      <w:r>
        <w:rPr>
          <w:rFonts w:ascii="Times New Roman"/>
          <w:b w:val="false"/>
          <w:i w:val="false"/>
          <w:color w:val="000000"/>
          <w:sz w:val="28"/>
        </w:rPr>
        <w:t>
      5. 2023 жылға арналған аудандық бюджетте жоғары тұрған бюджеттің шығындарын өтеуге байланысты ағымдағы нысаналы трансферттер көзделсін:</w:t>
      </w:r>
    </w:p>
    <w:bookmarkEnd w:id="5"/>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 аудандық деңгейден облыстық деңгейге өзгеруіне байланысты – 2 320 102 мың теңге;</w:t>
      </w:r>
    </w:p>
    <w:p>
      <w:pPr>
        <w:spacing w:after="0"/>
        <w:ind w:left="0"/>
        <w:jc w:val="both"/>
      </w:pPr>
      <w:r>
        <w:rPr>
          <w:rFonts w:ascii="Times New Roman"/>
          <w:b w:val="false"/>
          <w:i w:val="false"/>
          <w:color w:val="000000"/>
          <w:sz w:val="28"/>
        </w:rPr>
        <w:t>
      халықты жұмыспен қамту орталықтарын таратуға және облыстық еңбек ресурстары орталығын құруға байланысты - 48 580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11.09.2023 </w:t>
      </w:r>
      <w:r>
        <w:rPr>
          <w:rFonts w:ascii="Times New Roman"/>
          <w:b w:val="false"/>
          <w:i w:val="false"/>
          <w:color w:val="000000"/>
          <w:sz w:val="28"/>
        </w:rPr>
        <w:t>№ 4/2-VIII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2023 жылға арналған аудандық бюджетте ағымдағы нысаналы трансферттер 1 910 889,1 мың теңге сомасында, оның ішінде республикалық бюджеттен 193 358 мың теңге сомасында, облыстық бюджеттен 1 717 531,1 мың теңге сомасында ескерілсін.</w:t>
      </w:r>
    </w:p>
    <w:bookmarkEnd w:id="6"/>
    <w:p>
      <w:pPr>
        <w:spacing w:after="0"/>
        <w:ind w:left="0"/>
        <w:jc w:val="both"/>
      </w:pPr>
      <w:r>
        <w:rPr>
          <w:rFonts w:ascii="Times New Roman"/>
          <w:b w:val="false"/>
          <w:i w:val="false"/>
          <w:color w:val="000000"/>
          <w:sz w:val="28"/>
        </w:rPr>
        <w:t>
      2023 жылға арналған аудан бюджетіне облыстық бюджеттен ағымдағы нысаналы трансферттерді бөлу Глубокое ауданы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27.11.2023 </w:t>
      </w:r>
      <w:r>
        <w:rPr>
          <w:rFonts w:ascii="Times New Roman"/>
          <w:b w:val="false"/>
          <w:i w:val="false"/>
          <w:color w:val="000000"/>
          <w:sz w:val="28"/>
        </w:rPr>
        <w:t>№ 7/2-VIII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7. 2023 жылға арналған аудандық бюджетте аудандық бюджеттен кенттер мен ауылдық округтердің бюджеттеріне берілетін субвенциялардың көлемдерi 47 117 мың теңге сомасында көзделсін, оның ішінде:</w:t>
      </w:r>
    </w:p>
    <w:bookmarkEnd w:id="7"/>
    <w:p>
      <w:pPr>
        <w:spacing w:after="0"/>
        <w:ind w:left="0"/>
        <w:jc w:val="both"/>
      </w:pPr>
      <w:r>
        <w:rPr>
          <w:rFonts w:ascii="Times New Roman"/>
          <w:b w:val="false"/>
          <w:i w:val="false"/>
          <w:color w:val="000000"/>
          <w:sz w:val="28"/>
        </w:rPr>
        <w:t>
      Алтайский кенті – 3 523 мың теңге;</w:t>
      </w:r>
    </w:p>
    <w:p>
      <w:pPr>
        <w:spacing w:after="0"/>
        <w:ind w:left="0"/>
        <w:jc w:val="both"/>
      </w:pPr>
      <w:r>
        <w:rPr>
          <w:rFonts w:ascii="Times New Roman"/>
          <w:b w:val="false"/>
          <w:i w:val="false"/>
          <w:color w:val="000000"/>
          <w:sz w:val="28"/>
        </w:rPr>
        <w:t>
      Березовка ауылдық округі – 4 071 мың теңге;</w:t>
      </w:r>
    </w:p>
    <w:p>
      <w:pPr>
        <w:spacing w:after="0"/>
        <w:ind w:left="0"/>
        <w:jc w:val="both"/>
      </w:pPr>
      <w:r>
        <w:rPr>
          <w:rFonts w:ascii="Times New Roman"/>
          <w:b w:val="false"/>
          <w:i w:val="false"/>
          <w:color w:val="000000"/>
          <w:sz w:val="28"/>
        </w:rPr>
        <w:t>
      Бобровка ауылдық округі – 1 761 мың теңге;</w:t>
      </w:r>
    </w:p>
    <w:p>
      <w:pPr>
        <w:spacing w:after="0"/>
        <w:ind w:left="0"/>
        <w:jc w:val="both"/>
      </w:pPr>
      <w:r>
        <w:rPr>
          <w:rFonts w:ascii="Times New Roman"/>
          <w:b w:val="false"/>
          <w:i w:val="false"/>
          <w:color w:val="000000"/>
          <w:sz w:val="28"/>
        </w:rPr>
        <w:t>
      Быструха ауылдық округі – 3 646 мың теңге;</w:t>
      </w:r>
    </w:p>
    <w:p>
      <w:pPr>
        <w:spacing w:after="0"/>
        <w:ind w:left="0"/>
        <w:jc w:val="both"/>
      </w:pPr>
      <w:r>
        <w:rPr>
          <w:rFonts w:ascii="Times New Roman"/>
          <w:b w:val="false"/>
          <w:i w:val="false"/>
          <w:color w:val="000000"/>
          <w:sz w:val="28"/>
        </w:rPr>
        <w:t>
      Веселовка ауылдық округі – 2 534 мың теңге;</w:t>
      </w:r>
    </w:p>
    <w:p>
      <w:pPr>
        <w:spacing w:after="0"/>
        <w:ind w:left="0"/>
        <w:jc w:val="both"/>
      </w:pPr>
      <w:r>
        <w:rPr>
          <w:rFonts w:ascii="Times New Roman"/>
          <w:b w:val="false"/>
          <w:i w:val="false"/>
          <w:color w:val="000000"/>
          <w:sz w:val="28"/>
        </w:rPr>
        <w:t>
      Верхнеберезовский кенті – 5 274 мың теңге;</w:t>
      </w:r>
    </w:p>
    <w:p>
      <w:pPr>
        <w:spacing w:after="0"/>
        <w:ind w:left="0"/>
        <w:jc w:val="both"/>
      </w:pPr>
      <w:r>
        <w:rPr>
          <w:rFonts w:ascii="Times New Roman"/>
          <w:b w:val="false"/>
          <w:i w:val="false"/>
          <w:color w:val="000000"/>
          <w:sz w:val="28"/>
        </w:rPr>
        <w:t>
      Глубокое кенті – 1 095 мың теңге;</w:t>
      </w:r>
    </w:p>
    <w:p>
      <w:pPr>
        <w:spacing w:after="0"/>
        <w:ind w:left="0"/>
        <w:jc w:val="both"/>
      </w:pPr>
      <w:r>
        <w:rPr>
          <w:rFonts w:ascii="Times New Roman"/>
          <w:b w:val="false"/>
          <w:i w:val="false"/>
          <w:color w:val="000000"/>
          <w:sz w:val="28"/>
        </w:rPr>
        <w:t>
      Ертіс ауылдық округі – 1 591 мың теңге;</w:t>
      </w:r>
    </w:p>
    <w:p>
      <w:pPr>
        <w:spacing w:after="0"/>
        <w:ind w:left="0"/>
        <w:jc w:val="both"/>
      </w:pPr>
      <w:r>
        <w:rPr>
          <w:rFonts w:ascii="Times New Roman"/>
          <w:b w:val="false"/>
          <w:i w:val="false"/>
          <w:color w:val="000000"/>
          <w:sz w:val="28"/>
        </w:rPr>
        <w:t>
      Кожохово ауылдық округі – 3 456 мың теңге;</w:t>
      </w:r>
    </w:p>
    <w:p>
      <w:pPr>
        <w:spacing w:after="0"/>
        <w:ind w:left="0"/>
        <w:jc w:val="both"/>
      </w:pPr>
      <w:r>
        <w:rPr>
          <w:rFonts w:ascii="Times New Roman"/>
          <w:b w:val="false"/>
          <w:i w:val="false"/>
          <w:color w:val="000000"/>
          <w:sz w:val="28"/>
        </w:rPr>
        <w:t>
      Краснояр ауылдық округі – 1 686 мың теңге;</w:t>
      </w:r>
    </w:p>
    <w:p>
      <w:pPr>
        <w:spacing w:after="0"/>
        <w:ind w:left="0"/>
        <w:jc w:val="both"/>
      </w:pPr>
      <w:r>
        <w:rPr>
          <w:rFonts w:ascii="Times New Roman"/>
          <w:b w:val="false"/>
          <w:i w:val="false"/>
          <w:color w:val="000000"/>
          <w:sz w:val="28"/>
        </w:rPr>
        <w:t>
      Малоубинка ауылдық округі – 4 451 мың теңге;</w:t>
      </w:r>
    </w:p>
    <w:p>
      <w:pPr>
        <w:spacing w:after="0"/>
        <w:ind w:left="0"/>
        <w:jc w:val="both"/>
      </w:pPr>
      <w:r>
        <w:rPr>
          <w:rFonts w:ascii="Times New Roman"/>
          <w:b w:val="false"/>
          <w:i w:val="false"/>
          <w:color w:val="000000"/>
          <w:sz w:val="28"/>
        </w:rPr>
        <w:t>
      Опытное поле ауылдық округі – 2 971 мың теңге;</w:t>
      </w:r>
    </w:p>
    <w:p>
      <w:pPr>
        <w:spacing w:after="0"/>
        <w:ind w:left="0"/>
        <w:jc w:val="both"/>
      </w:pPr>
      <w:r>
        <w:rPr>
          <w:rFonts w:ascii="Times New Roman"/>
          <w:b w:val="false"/>
          <w:i w:val="false"/>
          <w:color w:val="000000"/>
          <w:sz w:val="28"/>
        </w:rPr>
        <w:t>
      Секисовка ауылдық округі – 2 171 мың теңге;</w:t>
      </w:r>
    </w:p>
    <w:p>
      <w:pPr>
        <w:spacing w:after="0"/>
        <w:ind w:left="0"/>
        <w:jc w:val="both"/>
      </w:pPr>
      <w:r>
        <w:rPr>
          <w:rFonts w:ascii="Times New Roman"/>
          <w:b w:val="false"/>
          <w:i w:val="false"/>
          <w:color w:val="000000"/>
          <w:sz w:val="28"/>
        </w:rPr>
        <w:t>
      Ушаново ауылдық округі – 2 651 мың теңге;</w:t>
      </w:r>
    </w:p>
    <w:p>
      <w:pPr>
        <w:spacing w:after="0"/>
        <w:ind w:left="0"/>
        <w:jc w:val="both"/>
      </w:pPr>
      <w:r>
        <w:rPr>
          <w:rFonts w:ascii="Times New Roman"/>
          <w:b w:val="false"/>
          <w:i w:val="false"/>
          <w:color w:val="000000"/>
          <w:sz w:val="28"/>
        </w:rPr>
        <w:t>
      Тархан ауылдық округі - 1 623 мың теңге;</w:t>
      </w:r>
    </w:p>
    <w:p>
      <w:pPr>
        <w:spacing w:after="0"/>
        <w:ind w:left="0"/>
        <w:jc w:val="both"/>
      </w:pPr>
      <w:r>
        <w:rPr>
          <w:rFonts w:ascii="Times New Roman"/>
          <w:b w:val="false"/>
          <w:i w:val="false"/>
          <w:color w:val="000000"/>
          <w:sz w:val="28"/>
        </w:rPr>
        <w:t>
      Черемшанка ауылдық округі – 4 613 мың теңге.</w:t>
      </w:r>
    </w:p>
    <w:bookmarkStart w:name="z13" w:id="8"/>
    <w:p>
      <w:pPr>
        <w:spacing w:after="0"/>
        <w:ind w:left="0"/>
        <w:jc w:val="both"/>
      </w:pPr>
      <w:r>
        <w:rPr>
          <w:rFonts w:ascii="Times New Roman"/>
          <w:b w:val="false"/>
          <w:i w:val="false"/>
          <w:color w:val="000000"/>
          <w:sz w:val="28"/>
        </w:rPr>
        <w:t>
      8. 2023 жылға арналған аудандық бюджетте нысаналы трансферттер кенттер мен ауылдық округтердің бюджеттеріне 1 329 405,4 мың теңге сомасында көзделсін.</w:t>
      </w:r>
    </w:p>
    <w:bookmarkEnd w:id="8"/>
    <w:p>
      <w:pPr>
        <w:spacing w:after="0"/>
        <w:ind w:left="0"/>
        <w:jc w:val="both"/>
      </w:pPr>
      <w:r>
        <w:rPr>
          <w:rFonts w:ascii="Times New Roman"/>
          <w:b w:val="false"/>
          <w:i w:val="false"/>
          <w:color w:val="000000"/>
          <w:sz w:val="28"/>
        </w:rPr>
        <w:t>
      2023 жылға арналған аудан бюджетінен кенттер мен ауылдық округтердің бюджеттеріне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27.11.2023 </w:t>
      </w:r>
      <w:r>
        <w:rPr>
          <w:rFonts w:ascii="Times New Roman"/>
          <w:b w:val="false"/>
          <w:i w:val="false"/>
          <w:color w:val="000000"/>
          <w:sz w:val="28"/>
        </w:rPr>
        <w:t>№ 7/2-VIII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2023 жылға арналған ауданның жергілікті атқарушы органының резерві 112294,1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05.07.2023 </w:t>
      </w:r>
      <w:r>
        <w:rPr>
          <w:rFonts w:ascii="Times New Roman"/>
          <w:b w:val="false"/>
          <w:i w:val="false"/>
          <w:color w:val="000000"/>
          <w:sz w:val="28"/>
        </w:rPr>
        <w:t>№ 3/5-VIII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10. Осы шешім 2023 жылдың 1 қаңтарынан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27/2-VII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Глубокое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27.11.2023 </w:t>
      </w:r>
      <w:r>
        <w:rPr>
          <w:rFonts w:ascii="Times New Roman"/>
          <w:b w:val="false"/>
          <w:i w:val="false"/>
          <w:color w:val="ff0000"/>
          <w:sz w:val="28"/>
        </w:rPr>
        <w:t>№ 7/2-VIII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4274653,7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4274653,7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27/2-VII шешіміне 2 қосымша</w:t>
            </w:r>
          </w:p>
        </w:tc>
      </w:tr>
    </w:tbl>
    <w:p>
      <w:pPr>
        <w:spacing w:after="0"/>
        <w:ind w:left="0"/>
        <w:jc w:val="left"/>
      </w:pPr>
      <w:r>
        <w:rPr>
          <w:rFonts w:ascii="Times New Roman"/>
          <w:b/>
          <w:i w:val="false"/>
          <w:color w:val="000000"/>
        </w:rPr>
        <w:t xml:space="preserve"> 2024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27/2-VII шешіміне 3 қосымша</w:t>
            </w:r>
          </w:p>
        </w:tc>
      </w:tr>
    </w:tbl>
    <w:p>
      <w:pPr>
        <w:spacing w:after="0"/>
        <w:ind w:left="0"/>
        <w:jc w:val="left"/>
      </w:pPr>
      <w:r>
        <w:rPr>
          <w:rFonts w:ascii="Times New Roman"/>
          <w:b/>
          <w:i w:val="false"/>
          <w:color w:val="000000"/>
        </w:rPr>
        <w:t xml:space="preserve"> 2025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