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3f9b" w14:textId="0d03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12/6-VII "2022-2024 жылдарға арналған Жаңа Бұқтырма кентінің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сәуірдегі № 17/6-VII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Жаңа Бұқтырма кентінің бюджеті туралы" 2021 жылғы 28 желтоқсандағы № 12/6-VІІ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92662,0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31650,0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–750,0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60262,0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96462,6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-3800,6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3800,6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3800,6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жылға арналған Жаңа Бұқтырма кентінің бюджетінде аудандық бюджеттен 34494,0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17/6 -VII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Бұқтырма кентінің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