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ac4ae" w14:textId="beac4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мәслихатының 2021 жылғы 28 қыркүйектегі № 7/15-VII "Алтай ауданының Малеевск ауылдық округінде жайылымдарды басқару және оларды пайдалану жөніндегі 2022-2023 жылдарға арналған жоспарын бекіту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Алтай ауданы мәслихатының 2022 жылғы 21 қазандағы № 23/6-VII шешімі</w:t>
      </w:r>
    </w:p>
    <w:p>
      <w:pPr>
        <w:spacing w:after="0"/>
        <w:ind w:left="0"/>
        <w:jc w:val="both"/>
      </w:pPr>
      <w:bookmarkStart w:name="z5" w:id="0"/>
      <w:r>
        <w:rPr>
          <w:rFonts w:ascii="Times New Roman"/>
          <w:b w:val="false"/>
          <w:i w:val="false"/>
          <w:color w:val="000000"/>
          <w:sz w:val="28"/>
        </w:rPr>
        <w:t xml:space="preserve">
      Алтай ауданының мәслихаты </w:t>
      </w:r>
      <w:r>
        <w:rPr>
          <w:rFonts w:ascii="Times New Roman"/>
          <w:b/>
          <w:i w:val="false"/>
          <w:color w:val="000000"/>
          <w:sz w:val="28"/>
        </w:rPr>
        <w:t>ШЕШ</w:t>
      </w:r>
      <w:r>
        <w:rPr>
          <w:rFonts w:ascii="Times New Roman"/>
          <w:b/>
          <w:i w:val="false"/>
          <w:color w:val="000000"/>
          <w:sz w:val="28"/>
        </w:rPr>
        <w:t>Т</w:t>
      </w:r>
      <w:r>
        <w:rPr>
          <w:rFonts w:ascii="Times New Roman"/>
          <w:b/>
          <w:i w:val="false"/>
          <w:color w:val="000000"/>
          <w:sz w:val="28"/>
        </w:rPr>
        <w:t>І</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Алтай ауданының мәслихатының 2021 жылғы 28 қыркүйектегі № 7/15-VII "Алтай ауданының Малеевск ауылдық округінде жайылымдарды басқару және оларды пайдалану жөніндегі 2022-2023 жылдарға арналған жоспарын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Алтай ауданының Малеевск ауылдық округінде жайылымдарды басқару және оларды пайдалану жөніндегі 2022-2023 жылдарға арналған </w:t>
      </w:r>
      <w:r>
        <w:rPr>
          <w:rFonts w:ascii="Times New Roman"/>
          <w:b w:val="false"/>
          <w:i w:val="false"/>
          <w:color w:val="000000"/>
          <w:sz w:val="28"/>
        </w:rPr>
        <w:t>жоспары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ауданының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2022 жылғы 21 қазандағы </w:t>
            </w:r>
            <w:r>
              <w:br/>
            </w:r>
            <w:r>
              <w:rPr>
                <w:rFonts w:ascii="Times New Roman"/>
                <w:b w:val="false"/>
                <w:i w:val="false"/>
                <w:color w:val="000000"/>
                <w:sz w:val="20"/>
              </w:rPr>
              <w:t>№ 23/6-VII шешіміне қосымша</w:t>
            </w:r>
          </w:p>
        </w:tc>
      </w:tr>
    </w:tbl>
    <w:bookmarkStart w:name="z10" w:id="3"/>
    <w:p>
      <w:pPr>
        <w:spacing w:after="0"/>
        <w:ind w:left="0"/>
        <w:jc w:val="left"/>
      </w:pPr>
      <w:r>
        <w:rPr>
          <w:rFonts w:ascii="Times New Roman"/>
          <w:b/>
          <w:i w:val="false"/>
          <w:color w:val="000000"/>
        </w:rPr>
        <w:t xml:space="preserve"> Алтай ауданының Малеевск ауылдық округінде жайылымдарды басқару және оларды пайдалану жөніндегі 2022-2023 жылдарға арналған жоспары</w:t>
      </w:r>
    </w:p>
    <w:bookmarkEnd w:id="3"/>
    <w:bookmarkStart w:name="z11" w:id="4"/>
    <w:p>
      <w:pPr>
        <w:spacing w:after="0"/>
        <w:ind w:left="0"/>
        <w:jc w:val="both"/>
      </w:pPr>
      <w:r>
        <w:rPr>
          <w:rFonts w:ascii="Times New Roman"/>
          <w:b w:val="false"/>
          <w:i w:val="false"/>
          <w:color w:val="000000"/>
          <w:sz w:val="28"/>
        </w:rPr>
        <w:t>
      Осы Алтай ауданының Малеевск ауылдық округінде жайылымдарды басқару және оларды пайдалану жөніндегі 2022-2023 жылдарға арналған жоспары (бұдан әрі – Жоспар)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әзірленеді. </w:t>
      </w:r>
    </w:p>
    <w:bookmarkEnd w:id="4"/>
    <w:bookmarkStart w:name="z12" w:id="5"/>
    <w:p>
      <w:pPr>
        <w:spacing w:after="0"/>
        <w:ind w:left="0"/>
        <w:jc w:val="both"/>
      </w:pPr>
      <w:r>
        <w:rPr>
          <w:rFonts w:ascii="Times New Roman"/>
          <w:b w:val="false"/>
          <w:i w:val="false"/>
          <w:color w:val="000000"/>
          <w:sz w:val="28"/>
        </w:rPr>
        <w:t xml:space="preserve">
      Жоспар жайылымдарды ұтымды пайдалану, жемшөп қажеттілігін тұрақты қамтамасыз ету және жайылымдардың тозу үрдісін болдырмау мақсатында қабылданады. </w:t>
      </w:r>
    </w:p>
    <w:bookmarkEnd w:id="5"/>
    <w:bookmarkStart w:name="z13" w:id="6"/>
    <w:p>
      <w:pPr>
        <w:spacing w:after="0"/>
        <w:ind w:left="0"/>
        <w:jc w:val="both"/>
      </w:pPr>
      <w:r>
        <w:rPr>
          <w:rFonts w:ascii="Times New Roman"/>
          <w:b w:val="false"/>
          <w:i w:val="false"/>
          <w:color w:val="000000"/>
          <w:sz w:val="28"/>
        </w:rPr>
        <w:t>
      Жоспар:</w:t>
      </w:r>
    </w:p>
    <w:bookmarkEnd w:id="6"/>
    <w:bookmarkStart w:name="z14" w:id="7"/>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Алтай ауданының Малеевск ауылдық округінің аумағында жайылымдардың орналасу схемасын (картасын) (</w:t>
      </w:r>
      <w:r>
        <w:rPr>
          <w:rFonts w:ascii="Times New Roman"/>
          <w:b w:val="false"/>
          <w:i w:val="false"/>
          <w:color w:val="000000"/>
          <w:sz w:val="28"/>
        </w:rPr>
        <w:t>1- 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2) жайылым айналымдарының қолайлы схемаларын (</w:t>
      </w:r>
      <w:r>
        <w:rPr>
          <w:rFonts w:ascii="Times New Roman"/>
          <w:b w:val="false"/>
          <w:i w:val="false"/>
          <w:color w:val="000000"/>
          <w:sz w:val="28"/>
        </w:rPr>
        <w:t>2- 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 ( </w:t>
      </w:r>
      <w:r>
        <w:rPr>
          <w:rFonts w:ascii="Times New Roman"/>
          <w:b w:val="false"/>
          <w:i w:val="false"/>
          <w:color w:val="000000"/>
          <w:sz w:val="28"/>
        </w:rPr>
        <w:t>3- 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4 -қосымша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 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6) Малеевск ауылдық округінде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w:t>
      </w:r>
      <w:r>
        <w:rPr>
          <w:rFonts w:ascii="Times New Roman"/>
          <w:b w:val="false"/>
          <w:i w:val="false"/>
          <w:color w:val="000000"/>
          <w:sz w:val="28"/>
        </w:rPr>
        <w:t>6- қосымша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графиті (</w:t>
      </w:r>
      <w:r>
        <w:rPr>
          <w:rFonts w:ascii="Times New Roman"/>
          <w:b w:val="false"/>
          <w:i w:val="false"/>
          <w:color w:val="000000"/>
          <w:sz w:val="28"/>
        </w:rPr>
        <w:t>7- қосымша</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 (</w:t>
      </w:r>
      <w:r>
        <w:rPr>
          <w:rFonts w:ascii="Times New Roman"/>
          <w:b w:val="false"/>
          <w:i w:val="false"/>
          <w:color w:val="000000"/>
          <w:sz w:val="28"/>
        </w:rPr>
        <w:t>7-1- қосымша</w:t>
      </w:r>
      <w:r>
        <w:rPr>
          <w:rFonts w:ascii="Times New Roman"/>
          <w:b w:val="false"/>
          <w:i w:val="false"/>
          <w:color w:val="000000"/>
          <w:sz w:val="28"/>
        </w:rPr>
        <w:t>) құрайды</w:t>
      </w:r>
    </w:p>
    <w:bookmarkEnd w:id="14"/>
    <w:bookmarkStart w:name="z22" w:id="15"/>
    <w:p>
      <w:pPr>
        <w:spacing w:after="0"/>
        <w:ind w:left="0"/>
        <w:jc w:val="both"/>
      </w:pPr>
      <w:r>
        <w:rPr>
          <w:rFonts w:ascii="Times New Roman"/>
          <w:b w:val="false"/>
          <w:i w:val="false"/>
          <w:color w:val="000000"/>
          <w:sz w:val="28"/>
        </w:rPr>
        <w:t>
       Жоспар жайылымдарды геоботаникалық зерттеп – қараудың жай-күйі туралы мәліметтер, ветеринариялық-санитариялық объектілер туралы мәліметтер, олардың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5"/>
    <w:bookmarkStart w:name="z23" w:id="16"/>
    <w:p>
      <w:pPr>
        <w:spacing w:after="0"/>
        <w:ind w:left="0"/>
        <w:jc w:val="both"/>
      </w:pPr>
      <w:r>
        <w:rPr>
          <w:rFonts w:ascii="Times New Roman"/>
          <w:b w:val="false"/>
          <w:i w:val="false"/>
          <w:color w:val="000000"/>
          <w:sz w:val="28"/>
        </w:rPr>
        <w:t xml:space="preserve">
      Малеевск ауылдық округінде әкімшілік-аумақтық бөлінісі бойынша 6 елді мекен бар. </w:t>
      </w:r>
    </w:p>
    <w:bookmarkEnd w:id="16"/>
    <w:bookmarkStart w:name="z24" w:id="17"/>
    <w:p>
      <w:pPr>
        <w:spacing w:after="0"/>
        <w:ind w:left="0"/>
        <w:jc w:val="both"/>
      </w:pPr>
      <w:r>
        <w:rPr>
          <w:rFonts w:ascii="Times New Roman"/>
          <w:b w:val="false"/>
          <w:i w:val="false"/>
          <w:color w:val="000000"/>
          <w:sz w:val="28"/>
        </w:rPr>
        <w:t xml:space="preserve">
      Малеевск ауылдық округі аумағының жалпы ауданы 30705 га, оның ішінде егістіктер – 4226 га, жайылымдық жерлер – 16939 га. </w:t>
      </w:r>
    </w:p>
    <w:bookmarkEnd w:id="17"/>
    <w:bookmarkStart w:name="z25" w:id="18"/>
    <w:p>
      <w:pPr>
        <w:spacing w:after="0"/>
        <w:ind w:left="0"/>
        <w:jc w:val="both"/>
      </w:pPr>
      <w:r>
        <w:rPr>
          <w:rFonts w:ascii="Times New Roman"/>
          <w:b w:val="false"/>
          <w:i w:val="false"/>
          <w:color w:val="000000"/>
          <w:sz w:val="28"/>
        </w:rPr>
        <w:t xml:space="preserve">
      Санаттар бойынша жер мыналарға бөлінеді: </w:t>
      </w:r>
    </w:p>
    <w:bookmarkEnd w:id="18"/>
    <w:bookmarkStart w:name="z26" w:id="19"/>
    <w:p>
      <w:pPr>
        <w:spacing w:after="0"/>
        <w:ind w:left="0"/>
        <w:jc w:val="both"/>
      </w:pPr>
      <w:r>
        <w:rPr>
          <w:rFonts w:ascii="Times New Roman"/>
          <w:b w:val="false"/>
          <w:i w:val="false"/>
          <w:color w:val="000000"/>
          <w:sz w:val="28"/>
        </w:rPr>
        <w:t>
      ауыл шаруашылығы мақсатындағы жерлер – 10172 га;</w:t>
      </w:r>
    </w:p>
    <w:bookmarkEnd w:id="19"/>
    <w:bookmarkStart w:name="z27" w:id="20"/>
    <w:p>
      <w:pPr>
        <w:spacing w:after="0"/>
        <w:ind w:left="0"/>
        <w:jc w:val="both"/>
      </w:pPr>
      <w:r>
        <w:rPr>
          <w:rFonts w:ascii="Times New Roman"/>
          <w:b w:val="false"/>
          <w:i w:val="false"/>
          <w:color w:val="000000"/>
          <w:sz w:val="28"/>
        </w:rPr>
        <w:t>
      елді мекендер жерлері – 7211 га;</w:t>
      </w:r>
    </w:p>
    <w:bookmarkEnd w:id="20"/>
    <w:bookmarkStart w:name="z28" w:id="21"/>
    <w:p>
      <w:pPr>
        <w:spacing w:after="0"/>
        <w:ind w:left="0"/>
        <w:jc w:val="both"/>
      </w:pPr>
      <w:r>
        <w:rPr>
          <w:rFonts w:ascii="Times New Roman"/>
          <w:b w:val="false"/>
          <w:i w:val="false"/>
          <w:color w:val="000000"/>
          <w:sz w:val="28"/>
        </w:rPr>
        <w:t>
      өнеркәсіп, көлік, байланыс, ғарыш қызметі қажеттілігі үшін, қорғаныс, ұлттық қауіпсіздік және ауыл шаруашылығынан өзге мақсатқа арналған жерлер – 18 га;</w:t>
      </w:r>
    </w:p>
    <w:bookmarkEnd w:id="21"/>
    <w:bookmarkStart w:name="z29" w:id="22"/>
    <w:p>
      <w:pPr>
        <w:spacing w:after="0"/>
        <w:ind w:left="0"/>
        <w:jc w:val="both"/>
      </w:pPr>
      <w:r>
        <w:rPr>
          <w:rFonts w:ascii="Times New Roman"/>
          <w:b w:val="false"/>
          <w:i w:val="false"/>
          <w:color w:val="000000"/>
          <w:sz w:val="28"/>
        </w:rPr>
        <w:t>
      босалқы жерлер - 13304 га.</w:t>
      </w:r>
    </w:p>
    <w:bookmarkEnd w:id="22"/>
    <w:bookmarkStart w:name="z30" w:id="23"/>
    <w:p>
      <w:pPr>
        <w:spacing w:after="0"/>
        <w:ind w:left="0"/>
        <w:jc w:val="both"/>
      </w:pPr>
      <w:r>
        <w:rPr>
          <w:rFonts w:ascii="Times New Roman"/>
          <w:b w:val="false"/>
          <w:i w:val="false"/>
          <w:color w:val="000000"/>
          <w:sz w:val="28"/>
        </w:rPr>
        <w:t xml:space="preserve">
      Табиғи жағдайлары бойынша Малеевск ауылдық округінің аумағы таулы-шалғынды-дала егіншілік аймағына жатады. Климаты қатал және ұзақ қыста, қысқа және ыстық жазда, тез көктем мен күзде күрт континенталды. Ауаның орташа температурасы –1,6 градус. Жауын-шашын жылына орта есеппен 500-560 мм жауады, олардың ең көп саны маусым, шілде айларында болады. </w:t>
      </w:r>
    </w:p>
    <w:bookmarkEnd w:id="23"/>
    <w:bookmarkStart w:name="z31" w:id="24"/>
    <w:p>
      <w:pPr>
        <w:spacing w:after="0"/>
        <w:ind w:left="0"/>
        <w:jc w:val="both"/>
      </w:pPr>
      <w:r>
        <w:rPr>
          <w:rFonts w:ascii="Times New Roman"/>
          <w:b w:val="false"/>
          <w:i w:val="false"/>
          <w:color w:val="000000"/>
          <w:sz w:val="28"/>
        </w:rPr>
        <w:t xml:space="preserve">
      Топырақ негізінен таулы қара топырақ, сілтіленген және таулы далалы. </w:t>
      </w:r>
    </w:p>
    <w:bookmarkEnd w:id="24"/>
    <w:bookmarkStart w:name="z32" w:id="25"/>
    <w:p>
      <w:pPr>
        <w:spacing w:after="0"/>
        <w:ind w:left="0"/>
        <w:jc w:val="both"/>
      </w:pPr>
      <w:r>
        <w:rPr>
          <w:rFonts w:ascii="Times New Roman"/>
          <w:b w:val="false"/>
          <w:i w:val="false"/>
          <w:color w:val="000000"/>
          <w:sz w:val="28"/>
        </w:rPr>
        <w:t xml:space="preserve">
      Малеевск ауылдық округінің аумағында ветеринарлық пункт бар. </w:t>
      </w:r>
    </w:p>
    <w:bookmarkEnd w:id="25"/>
    <w:bookmarkStart w:name="z33" w:id="26"/>
    <w:p>
      <w:pPr>
        <w:spacing w:after="0"/>
        <w:ind w:left="0"/>
        <w:jc w:val="both"/>
      </w:pPr>
      <w:r>
        <w:rPr>
          <w:rFonts w:ascii="Times New Roman"/>
          <w:b w:val="false"/>
          <w:i w:val="false"/>
          <w:color w:val="000000"/>
          <w:sz w:val="28"/>
        </w:rPr>
        <w:t>
      2021 жылдың 1 қаңтарына Малеевск ауылдық округінде ірі қара мал 1246 бас, оның ішінде аналық (сауын) мал басы 548 бас, ұсақ мал басы 441, жылқылар басы 621 (</w:t>
      </w:r>
      <w:r>
        <w:rPr>
          <w:rFonts w:ascii="Times New Roman"/>
          <w:b w:val="false"/>
          <w:i w:val="false"/>
          <w:color w:val="000000"/>
          <w:sz w:val="28"/>
        </w:rPr>
        <w:t>№ 1 кесте</w:t>
      </w:r>
      <w:r>
        <w:rPr>
          <w:rFonts w:ascii="Times New Roman"/>
          <w:b w:val="false"/>
          <w:i w:val="false"/>
          <w:color w:val="000000"/>
          <w:sz w:val="28"/>
        </w:rPr>
        <w:t>) есептелген:</w:t>
      </w:r>
    </w:p>
    <w:bookmarkEnd w:id="26"/>
    <w:bookmarkStart w:name="z34" w:id="27"/>
    <w:p>
      <w:pPr>
        <w:spacing w:after="0"/>
        <w:ind w:left="0"/>
        <w:jc w:val="both"/>
      </w:pPr>
      <w:r>
        <w:rPr>
          <w:rFonts w:ascii="Times New Roman"/>
          <w:b w:val="false"/>
          <w:i w:val="false"/>
          <w:color w:val="000000"/>
          <w:sz w:val="28"/>
        </w:rPr>
        <w:t>
      Малеевск ауылында:</w:t>
      </w:r>
    </w:p>
    <w:bookmarkEnd w:id="27"/>
    <w:bookmarkStart w:name="z35" w:id="28"/>
    <w:p>
      <w:pPr>
        <w:spacing w:after="0"/>
        <w:ind w:left="0"/>
        <w:jc w:val="both"/>
      </w:pPr>
      <w:r>
        <w:rPr>
          <w:rFonts w:ascii="Times New Roman"/>
          <w:b w:val="false"/>
          <w:i w:val="false"/>
          <w:color w:val="000000"/>
          <w:sz w:val="28"/>
        </w:rPr>
        <w:t>
      ірі қара мал 409 бас, соның ішінде аналық (сауын) мал басы 149 бас, ұсақ мал 167 бас, жылқылар – 78 бас.</w:t>
      </w:r>
    </w:p>
    <w:bookmarkEnd w:id="28"/>
    <w:bookmarkStart w:name="z36" w:id="29"/>
    <w:p>
      <w:pPr>
        <w:spacing w:after="0"/>
        <w:ind w:left="0"/>
        <w:jc w:val="both"/>
      </w:pPr>
      <w:r>
        <w:rPr>
          <w:rFonts w:ascii="Times New Roman"/>
          <w:b w:val="false"/>
          <w:i w:val="false"/>
          <w:color w:val="000000"/>
          <w:sz w:val="28"/>
        </w:rPr>
        <w:t>
      Жайылымдар ауданы 679 га құрайды.</w:t>
      </w:r>
    </w:p>
    <w:bookmarkEnd w:id="29"/>
    <w:bookmarkStart w:name="z37" w:id="30"/>
    <w:p>
      <w:pPr>
        <w:spacing w:after="0"/>
        <w:ind w:left="0"/>
        <w:jc w:val="both"/>
      </w:pPr>
      <w:r>
        <w:rPr>
          <w:rFonts w:ascii="Times New Roman"/>
          <w:b w:val="false"/>
          <w:i w:val="false"/>
          <w:color w:val="000000"/>
          <w:sz w:val="28"/>
        </w:rPr>
        <w:t>
      Путинцево ауылында:</w:t>
      </w:r>
    </w:p>
    <w:bookmarkEnd w:id="30"/>
    <w:bookmarkStart w:name="z38" w:id="31"/>
    <w:p>
      <w:pPr>
        <w:spacing w:after="0"/>
        <w:ind w:left="0"/>
        <w:jc w:val="both"/>
      </w:pPr>
      <w:r>
        <w:rPr>
          <w:rFonts w:ascii="Times New Roman"/>
          <w:b w:val="false"/>
          <w:i w:val="false"/>
          <w:color w:val="000000"/>
          <w:sz w:val="28"/>
        </w:rPr>
        <w:t xml:space="preserve">
      ірі қара мал 216 бас, оның ішінде аналық (сауын) мал басы 86 бас, ұсақ мал 69 бас, жылқылар – 45 бас. </w:t>
      </w:r>
    </w:p>
    <w:bookmarkEnd w:id="31"/>
    <w:bookmarkStart w:name="z39" w:id="32"/>
    <w:p>
      <w:pPr>
        <w:spacing w:after="0"/>
        <w:ind w:left="0"/>
        <w:jc w:val="both"/>
      </w:pPr>
      <w:r>
        <w:rPr>
          <w:rFonts w:ascii="Times New Roman"/>
          <w:b w:val="false"/>
          <w:i w:val="false"/>
          <w:color w:val="000000"/>
          <w:sz w:val="28"/>
        </w:rPr>
        <w:t>
      Жайылымдар ауданы 2167 га құрайды.</w:t>
      </w:r>
    </w:p>
    <w:bookmarkEnd w:id="32"/>
    <w:bookmarkStart w:name="z40" w:id="33"/>
    <w:p>
      <w:pPr>
        <w:spacing w:after="0"/>
        <w:ind w:left="0"/>
        <w:jc w:val="both"/>
      </w:pPr>
      <w:r>
        <w:rPr>
          <w:rFonts w:ascii="Times New Roman"/>
          <w:b w:val="false"/>
          <w:i w:val="false"/>
          <w:color w:val="000000"/>
          <w:sz w:val="28"/>
        </w:rPr>
        <w:t>
      Быково ауылында:</w:t>
      </w:r>
    </w:p>
    <w:bookmarkEnd w:id="33"/>
    <w:bookmarkStart w:name="z41" w:id="34"/>
    <w:p>
      <w:pPr>
        <w:spacing w:after="0"/>
        <w:ind w:left="0"/>
        <w:jc w:val="both"/>
      </w:pPr>
      <w:r>
        <w:rPr>
          <w:rFonts w:ascii="Times New Roman"/>
          <w:b w:val="false"/>
          <w:i w:val="false"/>
          <w:color w:val="000000"/>
          <w:sz w:val="28"/>
        </w:rPr>
        <w:t xml:space="preserve">
      ірі қара мал 410 бас, оның ішінде аналық (сауын) мал басы 197 бас, ұсақ мал 86 бас, жылқылар – 186 бас. </w:t>
      </w:r>
    </w:p>
    <w:bookmarkEnd w:id="34"/>
    <w:bookmarkStart w:name="z42" w:id="35"/>
    <w:p>
      <w:pPr>
        <w:spacing w:after="0"/>
        <w:ind w:left="0"/>
        <w:jc w:val="both"/>
      </w:pPr>
      <w:r>
        <w:rPr>
          <w:rFonts w:ascii="Times New Roman"/>
          <w:b w:val="false"/>
          <w:i w:val="false"/>
          <w:color w:val="000000"/>
          <w:sz w:val="28"/>
        </w:rPr>
        <w:t>
      Жайылымдар ауданы 1260 га құрайды.</w:t>
      </w:r>
    </w:p>
    <w:bookmarkEnd w:id="35"/>
    <w:bookmarkStart w:name="z43" w:id="36"/>
    <w:p>
      <w:pPr>
        <w:spacing w:after="0"/>
        <w:ind w:left="0"/>
        <w:jc w:val="both"/>
      </w:pPr>
      <w:r>
        <w:rPr>
          <w:rFonts w:ascii="Times New Roman"/>
          <w:b w:val="false"/>
          <w:i w:val="false"/>
          <w:color w:val="000000"/>
          <w:sz w:val="28"/>
        </w:rPr>
        <w:t>
      Богатырево ауылында:</w:t>
      </w:r>
    </w:p>
    <w:bookmarkEnd w:id="36"/>
    <w:bookmarkStart w:name="z44" w:id="37"/>
    <w:p>
      <w:pPr>
        <w:spacing w:after="0"/>
        <w:ind w:left="0"/>
        <w:jc w:val="both"/>
      </w:pPr>
      <w:r>
        <w:rPr>
          <w:rFonts w:ascii="Times New Roman"/>
          <w:b w:val="false"/>
          <w:i w:val="false"/>
          <w:color w:val="000000"/>
          <w:sz w:val="28"/>
        </w:rPr>
        <w:t xml:space="preserve">
      ірі қара мал 101 бас, соның ішінде аналық (сауын) мал басы 49 бас, ұсақ мал 9 бас, жылқылар – 5 бас. </w:t>
      </w:r>
    </w:p>
    <w:bookmarkEnd w:id="37"/>
    <w:bookmarkStart w:name="z45" w:id="38"/>
    <w:p>
      <w:pPr>
        <w:spacing w:after="0"/>
        <w:ind w:left="0"/>
        <w:jc w:val="both"/>
      </w:pPr>
      <w:r>
        <w:rPr>
          <w:rFonts w:ascii="Times New Roman"/>
          <w:b w:val="false"/>
          <w:i w:val="false"/>
          <w:color w:val="000000"/>
          <w:sz w:val="28"/>
        </w:rPr>
        <w:t>
      Жайылымдар ауданы 1304 га құрайды.</w:t>
      </w:r>
    </w:p>
    <w:bookmarkEnd w:id="38"/>
    <w:bookmarkStart w:name="z46" w:id="39"/>
    <w:p>
      <w:pPr>
        <w:spacing w:after="0"/>
        <w:ind w:left="0"/>
        <w:jc w:val="both"/>
      </w:pPr>
      <w:r>
        <w:rPr>
          <w:rFonts w:ascii="Times New Roman"/>
          <w:b w:val="false"/>
          <w:i w:val="false"/>
          <w:color w:val="000000"/>
          <w:sz w:val="28"/>
        </w:rPr>
        <w:t>
      Ново-Калиновск ауылында:</w:t>
      </w:r>
    </w:p>
    <w:bookmarkEnd w:id="39"/>
    <w:bookmarkStart w:name="z47" w:id="40"/>
    <w:p>
      <w:pPr>
        <w:spacing w:after="0"/>
        <w:ind w:left="0"/>
        <w:jc w:val="both"/>
      </w:pPr>
      <w:r>
        <w:rPr>
          <w:rFonts w:ascii="Times New Roman"/>
          <w:b w:val="false"/>
          <w:i w:val="false"/>
          <w:color w:val="000000"/>
          <w:sz w:val="28"/>
        </w:rPr>
        <w:t xml:space="preserve">
      ірі қара мал 98 бас, оның ішінде аналық (сауын) мал басы 61 бас, ұсақ мал 110 бас, жылқылар – 116 бас. </w:t>
      </w:r>
    </w:p>
    <w:bookmarkEnd w:id="40"/>
    <w:bookmarkStart w:name="z48" w:id="41"/>
    <w:p>
      <w:pPr>
        <w:spacing w:after="0"/>
        <w:ind w:left="0"/>
        <w:jc w:val="both"/>
      </w:pPr>
      <w:r>
        <w:rPr>
          <w:rFonts w:ascii="Times New Roman"/>
          <w:b w:val="false"/>
          <w:i w:val="false"/>
          <w:color w:val="000000"/>
          <w:sz w:val="28"/>
        </w:rPr>
        <w:t>
      Жайылымдар ауданы 167 га құрайды.</w:t>
      </w:r>
    </w:p>
    <w:bookmarkEnd w:id="41"/>
    <w:bookmarkStart w:name="z49" w:id="42"/>
    <w:p>
      <w:pPr>
        <w:spacing w:after="0"/>
        <w:ind w:left="0"/>
        <w:jc w:val="both"/>
      </w:pPr>
      <w:r>
        <w:rPr>
          <w:rFonts w:ascii="Times New Roman"/>
          <w:b w:val="false"/>
          <w:i w:val="false"/>
          <w:color w:val="000000"/>
          <w:sz w:val="28"/>
        </w:rPr>
        <w:t>
      Ландман ауылында:</w:t>
      </w:r>
    </w:p>
    <w:bookmarkEnd w:id="42"/>
    <w:bookmarkStart w:name="z50" w:id="43"/>
    <w:p>
      <w:pPr>
        <w:spacing w:after="0"/>
        <w:ind w:left="0"/>
        <w:jc w:val="both"/>
      </w:pPr>
      <w:r>
        <w:rPr>
          <w:rFonts w:ascii="Times New Roman"/>
          <w:b w:val="false"/>
          <w:i w:val="false"/>
          <w:color w:val="000000"/>
          <w:sz w:val="28"/>
        </w:rPr>
        <w:t xml:space="preserve">
      ірі қара мал 12 бас, оның ішінде аналық (сауын) мал басы 6 бас, ұсақ мал басы жоқ, жылқылар – 2 бас. </w:t>
      </w:r>
    </w:p>
    <w:bookmarkEnd w:id="43"/>
    <w:bookmarkStart w:name="z51" w:id="44"/>
    <w:p>
      <w:pPr>
        <w:spacing w:after="0"/>
        <w:ind w:left="0"/>
        <w:jc w:val="both"/>
      </w:pPr>
      <w:r>
        <w:rPr>
          <w:rFonts w:ascii="Times New Roman"/>
          <w:b w:val="false"/>
          <w:i w:val="false"/>
          <w:color w:val="000000"/>
          <w:sz w:val="28"/>
        </w:rPr>
        <w:t>
      Жайылымдар ауданы 268 га құрайды.</w:t>
      </w:r>
    </w:p>
    <w:bookmarkEnd w:id="44"/>
    <w:bookmarkStart w:name="z52" w:id="45"/>
    <w:p>
      <w:pPr>
        <w:spacing w:after="0"/>
        <w:ind w:left="0"/>
        <w:jc w:val="left"/>
      </w:pPr>
      <w:r>
        <w:rPr>
          <w:rFonts w:ascii="Times New Roman"/>
          <w:b/>
          <w:i w:val="false"/>
          <w:color w:val="000000"/>
        </w:rPr>
        <w:t xml:space="preserve"> Малеевск ауылдық округі бойынша ауыл шаруашылығы жануарлары басының саны туралы деректер</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құрылымдары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Малеевск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Путинцево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Быково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Ново-Калиновск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Ландман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bl>
    <w:bookmarkStart w:name="z54" w:id="46"/>
    <w:p>
      <w:pPr>
        <w:spacing w:after="0"/>
        <w:ind w:left="0"/>
        <w:jc w:val="both"/>
      </w:pPr>
      <w:r>
        <w:rPr>
          <w:rFonts w:ascii="Times New Roman"/>
          <w:b w:val="false"/>
          <w:i w:val="false"/>
          <w:color w:val="000000"/>
          <w:sz w:val="28"/>
        </w:rPr>
        <w:t xml:space="preserve">
      Малеевск ауылдық округі бойынша ауыл шаруашылығы жануарларын жайылымдармен қамтамасыз ету үшін жалпы 16939 га жайылымдық алаптар бар, елді мекендер шегінде 5845 га есептелген. </w:t>
      </w:r>
    </w:p>
    <w:bookmarkEnd w:id="46"/>
    <w:bookmarkStart w:name="z55" w:id="47"/>
    <w:p>
      <w:pPr>
        <w:spacing w:after="0"/>
        <w:ind w:left="0"/>
        <w:jc w:val="both"/>
      </w:pPr>
      <w:r>
        <w:rPr>
          <w:rFonts w:ascii="Times New Roman"/>
          <w:b w:val="false"/>
          <w:i w:val="false"/>
          <w:color w:val="000000"/>
          <w:sz w:val="28"/>
        </w:rPr>
        <w:t xml:space="preserve">
      Жоғарыда айтылғандар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жергілікті халықтың мұқтажы үшін (Малеевск ауылы, Путинцево ауылы, Быково ауылы, Богатырево ауылы, Ново-Калиновск ауылы, Ландман ауылы) аналық (сауын) ауыл шаруашылығы жануарларының басын ұстау бойынша елді мекендерде бар жайылымдық алаптар мөлшерінде 5845 га, қажеттілік 1505 га (</w:t>
      </w:r>
      <w:r>
        <w:rPr>
          <w:rFonts w:ascii="Times New Roman"/>
          <w:b w:val="false"/>
          <w:i w:val="false"/>
          <w:color w:val="000000"/>
          <w:sz w:val="28"/>
        </w:rPr>
        <w:t>№ 2 кесте</w:t>
      </w:r>
      <w:r>
        <w:rPr>
          <w:rFonts w:ascii="Times New Roman"/>
          <w:b w:val="false"/>
          <w:i w:val="false"/>
          <w:color w:val="000000"/>
          <w:sz w:val="28"/>
        </w:rPr>
        <w:t xml:space="preserve">) құрайды. </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ауданы,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Артылғаны,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Малеевск ауылы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Путинцево ауылы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Быково ауылы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 ауылы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Ново-Калиновск ауылы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Ландман ауылы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r>
    </w:tbl>
    <w:bookmarkStart w:name="z57" w:id="48"/>
    <w:p>
      <w:pPr>
        <w:spacing w:after="0"/>
        <w:ind w:left="0"/>
        <w:jc w:val="both"/>
      </w:pPr>
      <w:r>
        <w:rPr>
          <w:rFonts w:ascii="Times New Roman"/>
          <w:b w:val="false"/>
          <w:i w:val="false"/>
          <w:color w:val="000000"/>
          <w:sz w:val="28"/>
        </w:rPr>
        <w:t>
      Басқа да жергілікті ауыл шаруашылығы жануарларын мал басына түсетін жүктеме нормасында жаю: ірі қара мал – 3 га, ұсақ мал – 0,5 га, жылқы – 5 га, сондай-ақ елді мекендер шегінде жүргізіледі (</w:t>
      </w:r>
      <w:r>
        <w:rPr>
          <w:rFonts w:ascii="Times New Roman"/>
          <w:b w:val="false"/>
          <w:i w:val="false"/>
          <w:color w:val="000000"/>
          <w:sz w:val="28"/>
        </w:rPr>
        <w:t>№3 кесте</w:t>
      </w:r>
      <w:r>
        <w:rPr>
          <w:rFonts w:ascii="Times New Roman"/>
          <w:b w:val="false"/>
          <w:i w:val="false"/>
          <w:color w:val="000000"/>
          <w:sz w:val="28"/>
        </w:rPr>
        <w:t>).</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Жылқылар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Малеевск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Путинцево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Быково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Ново-Калиновск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Ландман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r>
    </w:tbl>
    <w:bookmarkStart w:name="z59" w:id="49"/>
    <w:p>
      <w:pPr>
        <w:spacing w:after="0"/>
        <w:ind w:left="0"/>
        <w:jc w:val="both"/>
      </w:pPr>
      <w:r>
        <w:rPr>
          <w:rFonts w:ascii="Times New Roman"/>
          <w:b w:val="false"/>
          <w:i w:val="false"/>
          <w:color w:val="000000"/>
          <w:sz w:val="28"/>
        </w:rPr>
        <w:t xml:space="preserve">
      Малеевск ауылының жергілікті халқының малын жаю үшін 3 табын ұйымдастырылған:1– табын – Малеевск ауылынан батысқа қарай, суат – Березовка жылғасы, 2– табын – "Малина" шатқалында, суат – бұлақтар; 3 –табын – Малеевск ауылынан оңтүстік-шығысына қарай 2-3 км, суат – бұлақтар. </w:t>
      </w:r>
    </w:p>
    <w:bookmarkEnd w:id="49"/>
    <w:bookmarkStart w:name="z60" w:id="50"/>
    <w:p>
      <w:pPr>
        <w:spacing w:after="0"/>
        <w:ind w:left="0"/>
        <w:jc w:val="both"/>
      </w:pPr>
      <w:r>
        <w:rPr>
          <w:rFonts w:ascii="Times New Roman"/>
          <w:b w:val="false"/>
          <w:i w:val="false"/>
          <w:color w:val="000000"/>
          <w:sz w:val="28"/>
        </w:rPr>
        <w:t xml:space="preserve">
      Путинцево ауылы халқының малын жаю үшін табын ұйымдастырылған – Путинцево ауылынан солтүстікке қарай, суат – Путинцево – Бобровка технологиялық жолының ("Зырян орман шаруашылығы" КММ орман тәлімбағынан солтүстік-батысқа қарай 500 м) жанындағы бұлақ. </w:t>
      </w:r>
    </w:p>
    <w:bookmarkEnd w:id="50"/>
    <w:bookmarkStart w:name="z61" w:id="51"/>
    <w:p>
      <w:pPr>
        <w:spacing w:after="0"/>
        <w:ind w:left="0"/>
        <w:jc w:val="both"/>
      </w:pPr>
      <w:r>
        <w:rPr>
          <w:rFonts w:ascii="Times New Roman"/>
          <w:b w:val="false"/>
          <w:i w:val="false"/>
          <w:color w:val="000000"/>
          <w:sz w:val="28"/>
        </w:rPr>
        <w:t xml:space="preserve">
      Быково ауылы халқының малын жаю үшін 2 табын ұйымдастырылған: 1– табын – Быково ауылынан солтүстікке қарай, суат – Бұқтырма өзені; 2– табын – Быково ауылынан оңтүстікке қарай, суат – Мельничный бұлағы, бұлақтар. </w:t>
      </w:r>
    </w:p>
    <w:bookmarkEnd w:id="51"/>
    <w:bookmarkStart w:name="z62" w:id="52"/>
    <w:p>
      <w:pPr>
        <w:spacing w:after="0"/>
        <w:ind w:left="0"/>
        <w:jc w:val="both"/>
      </w:pPr>
      <w:r>
        <w:rPr>
          <w:rFonts w:ascii="Times New Roman"/>
          <w:b w:val="false"/>
          <w:i w:val="false"/>
          <w:color w:val="000000"/>
          <w:sz w:val="28"/>
        </w:rPr>
        <w:t xml:space="preserve">
       Богатырево ауылы халқының малын жаю үшін 2 табын ұйымдастырылған: 1– табын – Богатырево ауылынан оңтүстік-шығысына қарай, суат- Поперечный жылғасы; 2– табын – Богатырево ауылынан оңтүстік-батысына қарай, суат – бұлақтар. </w:t>
      </w:r>
    </w:p>
    <w:bookmarkEnd w:id="52"/>
    <w:bookmarkStart w:name="z63" w:id="53"/>
    <w:p>
      <w:pPr>
        <w:spacing w:after="0"/>
        <w:ind w:left="0"/>
        <w:jc w:val="both"/>
      </w:pPr>
      <w:r>
        <w:rPr>
          <w:rFonts w:ascii="Times New Roman"/>
          <w:b w:val="false"/>
          <w:i w:val="false"/>
          <w:color w:val="000000"/>
          <w:sz w:val="28"/>
        </w:rPr>
        <w:t xml:space="preserve">
      Ново-Калиновск ауылы халқының малын жаю үшін 1 табын ұйымдастырылған – Ново-Калиновск ауылынан солтүстік-шығысына қарай, суат- Хамир өзенінің тармағы. </w:t>
      </w:r>
    </w:p>
    <w:bookmarkEnd w:id="53"/>
    <w:bookmarkStart w:name="z64" w:id="54"/>
    <w:p>
      <w:pPr>
        <w:spacing w:after="0"/>
        <w:ind w:left="0"/>
        <w:jc w:val="both"/>
      </w:pPr>
      <w:r>
        <w:rPr>
          <w:rFonts w:ascii="Times New Roman"/>
          <w:b w:val="false"/>
          <w:i w:val="false"/>
          <w:color w:val="000000"/>
          <w:sz w:val="28"/>
        </w:rPr>
        <w:t xml:space="preserve">
      Ландман ауылы халқының малын жаю үшін 1 табын ұйымдастырылған – Ландман ауылынан солтүстік-шығысына қарай, суат- Черкашин жылғасы. </w:t>
      </w:r>
    </w:p>
    <w:bookmarkEnd w:id="54"/>
    <w:bookmarkStart w:name="z65" w:id="55"/>
    <w:p>
      <w:pPr>
        <w:spacing w:after="0"/>
        <w:ind w:left="0"/>
        <w:jc w:val="both"/>
      </w:pPr>
      <w:r>
        <w:rPr>
          <w:rFonts w:ascii="Times New Roman"/>
          <w:b w:val="false"/>
          <w:i w:val="false"/>
          <w:color w:val="000000"/>
          <w:sz w:val="28"/>
        </w:rPr>
        <w:t xml:space="preserve">
      Малеевск ауылдық округінің жауапкершілігі шектеулі серіктестігі (бұдан әрі- ЖШС), шаруа және фермер қожалықтарындағы мал басы: ірі қара мал 339 басты, ұсақ мал 7 басты, жылқылар 112 басты құрайды. </w:t>
      </w:r>
    </w:p>
    <w:bookmarkEnd w:id="55"/>
    <w:bookmarkStart w:name="z66" w:id="56"/>
    <w:p>
      <w:pPr>
        <w:spacing w:after="0"/>
        <w:ind w:left="0"/>
        <w:jc w:val="both"/>
      </w:pPr>
      <w:r>
        <w:rPr>
          <w:rFonts w:ascii="Times New Roman"/>
          <w:b w:val="false"/>
          <w:i w:val="false"/>
          <w:color w:val="000000"/>
          <w:sz w:val="28"/>
        </w:rPr>
        <w:t>
      ЖШС, шаруа және фермер шаруашылықтарындағы жайылымдар ауданы 30415 гектар құрайды (</w:t>
      </w:r>
      <w:r>
        <w:rPr>
          <w:rFonts w:ascii="Times New Roman"/>
          <w:b w:val="false"/>
          <w:i w:val="false"/>
          <w:color w:val="000000"/>
          <w:sz w:val="28"/>
        </w:rPr>
        <w:t>№ 4 кесте</w:t>
      </w:r>
      <w:r>
        <w:rPr>
          <w:rFonts w:ascii="Times New Roman"/>
          <w:b w:val="false"/>
          <w:i w:val="false"/>
          <w:color w:val="000000"/>
          <w:sz w:val="28"/>
        </w:rPr>
        <w:t>).</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пайдаланушылар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бойынша малдың бары,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маралдар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маралдар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маралдар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"Марал-Сервис"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"Зыбер"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"Крестьянка"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"Лариха"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"Романенко В.В."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"Плужников А.А."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"Богатырь"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"Маусумбаев К.К."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"Святлячок" жай серіктестігі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 жай серіктестік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"Данияр" жай серіктестігі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"Бөжек Қастер"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"Каирканов Е.М."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"Людмила"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"Блинов И.Б"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bl>
    <w:bookmarkStart w:name="z68" w:id="57"/>
    <w:p>
      <w:pPr>
        <w:spacing w:after="0"/>
        <w:ind w:left="0"/>
        <w:jc w:val="both"/>
      </w:pPr>
      <w:r>
        <w:rPr>
          <w:rFonts w:ascii="Times New Roman"/>
          <w:b w:val="false"/>
          <w:i w:val="false"/>
          <w:color w:val="000000"/>
          <w:sz w:val="28"/>
        </w:rPr>
        <w:t>
      "Лариха" ЖШС 182 га мөлшеріндегі жайылымдық алқаптардағы қалыптасқан қажеттілікті Ю.О.Снегиреваға, "Плужников А.А.", "Блинов И.Б." шаруа қожалықтарына берілген жерлерден 382 га мөлшерінде Быково ауылының жерлерін толықтыру қажет, "Алау" шаруа қожалығына 172 га мөлшеріндегі жайылымдық алқаптардағы қажеттілікті Богатырево ауылының жерлерінен жайылымдық алқаптарының мөлшері 172 га қажеттілікті Богатырево ауылының жерлерінен, "Бөжек Қастер" шаруа қожалықтарына қажетті 88 га мөлшеріндегі жайылымдық алқаптарды босалқы жерлерден, "Людмила" шаруа қожалығына қажетті 988 га мөлшеріндегі жайылымдық алқаптарды Л.В.Коротковаға берілген жерлерден және босалқы жерлерден толықтыру қажет.</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Малеевск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1- қосымша </w:t>
            </w:r>
          </w:p>
        </w:tc>
      </w:tr>
    </w:tbl>
    <w:bookmarkStart w:name="z70" w:id="58"/>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Алтай ауданының Малеевск ауылдық округінің аумағында жайылымдардың орналасу схемасы (картасы) </w:t>
      </w:r>
    </w:p>
    <w:bookmarkEnd w:id="58"/>
    <w:bookmarkStart w:name="z71"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55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60"/>
    <w:p>
      <w:pPr>
        <w:spacing w:after="0"/>
        <w:ind w:left="0"/>
        <w:jc w:val="left"/>
      </w:pPr>
      <w:r>
        <w:rPr>
          <w:rFonts w:ascii="Times New Roman"/>
          <w:b/>
          <w:i w:val="false"/>
          <w:color w:val="000000"/>
        </w:rPr>
        <w:t xml:space="preserve"> Шарты белгілері:</w:t>
      </w:r>
    </w:p>
    <w:bookmarkEnd w:id="60"/>
    <w:bookmarkStart w:name="z73"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Малеевск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2- қосымша </w:t>
            </w:r>
          </w:p>
        </w:tc>
      </w:tr>
    </w:tbl>
    <w:bookmarkStart w:name="z75" w:id="62"/>
    <w:p>
      <w:pPr>
        <w:spacing w:after="0"/>
        <w:ind w:left="0"/>
        <w:jc w:val="left"/>
      </w:pPr>
      <w:r>
        <w:rPr>
          <w:rFonts w:ascii="Times New Roman"/>
          <w:b/>
          <w:i w:val="false"/>
          <w:color w:val="000000"/>
        </w:rPr>
        <w:t xml:space="preserve"> Жайылым айналымдарының қолайлы схемалары</w:t>
      </w:r>
    </w:p>
    <w:bookmarkEnd w:id="62"/>
    <w:bookmarkStart w:name="z76" w:id="63"/>
    <w:p>
      <w:pPr>
        <w:spacing w:after="0"/>
        <w:ind w:left="0"/>
        <w:jc w:val="both"/>
      </w:pPr>
      <w:r>
        <w:rPr>
          <w:rFonts w:ascii="Times New Roman"/>
          <w:b w:val="false"/>
          <w:i w:val="false"/>
          <w:color w:val="000000"/>
          <w:sz w:val="28"/>
        </w:rPr>
        <w:t>
      Бір табын үшін төрт танапты жайылым айналымының схемасы (табындар)</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 көктем- жаз- күз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Малеевск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3- қосымша </w:t>
            </w:r>
          </w:p>
        </w:tc>
      </w:tr>
    </w:tbl>
    <w:bookmarkStart w:name="z78" w:id="64"/>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64"/>
    <w:bookmarkStart w:name="z79"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629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29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66"/>
    <w:p>
      <w:pPr>
        <w:spacing w:after="0"/>
        <w:ind w:left="0"/>
        <w:jc w:val="left"/>
      </w:pPr>
      <w:r>
        <w:rPr>
          <w:rFonts w:ascii="Times New Roman"/>
          <w:b/>
          <w:i w:val="false"/>
          <w:color w:val="000000"/>
        </w:rPr>
        <w:t xml:space="preserve"> Шартты белгілері:</w:t>
      </w:r>
    </w:p>
    <w:bookmarkEnd w:id="66"/>
    <w:bookmarkStart w:name="z81"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Малеевск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4- қосымша </w:t>
            </w:r>
          </w:p>
        </w:tc>
      </w:tr>
    </w:tbl>
    <w:bookmarkStart w:name="z83" w:id="68"/>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68"/>
    <w:bookmarkStart w:name="z84"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5565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56500" cy="617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70"/>
    <w:p>
      <w:pPr>
        <w:spacing w:after="0"/>
        <w:ind w:left="0"/>
        <w:jc w:val="left"/>
      </w:pPr>
      <w:r>
        <w:rPr>
          <w:rFonts w:ascii="Times New Roman"/>
          <w:b/>
          <w:i w:val="false"/>
          <w:color w:val="000000"/>
        </w:rPr>
        <w:t xml:space="preserve"> Шартты белгілері</w:t>
      </w:r>
    </w:p>
    <w:bookmarkEnd w:id="70"/>
    <w:bookmarkStart w:name="z86"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Малеевск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5 -қосымша</w:t>
            </w:r>
          </w:p>
        </w:tc>
      </w:tr>
    </w:tbl>
    <w:bookmarkStart w:name="z88" w:id="72"/>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72"/>
    <w:bookmarkStart w:name="z89"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41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74"/>
    <w:p>
      <w:pPr>
        <w:spacing w:after="0"/>
        <w:ind w:left="0"/>
        <w:jc w:val="left"/>
      </w:pPr>
      <w:r>
        <w:rPr>
          <w:rFonts w:ascii="Times New Roman"/>
          <w:b/>
          <w:i w:val="false"/>
          <w:color w:val="000000"/>
        </w:rPr>
        <w:t xml:space="preserve"> Шартты белгілері:</w:t>
      </w:r>
    </w:p>
    <w:bookmarkEnd w:id="74"/>
    <w:bookmarkStart w:name="z91"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8105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Малеевск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6 -қосымша </w:t>
            </w:r>
          </w:p>
        </w:tc>
      </w:tr>
    </w:tbl>
    <w:bookmarkStart w:name="z93" w:id="76"/>
    <w:p>
      <w:pPr>
        <w:spacing w:after="0"/>
        <w:ind w:left="0"/>
        <w:jc w:val="left"/>
      </w:pPr>
      <w:r>
        <w:rPr>
          <w:rFonts w:ascii="Times New Roman"/>
          <w:b/>
          <w:i w:val="false"/>
          <w:color w:val="000000"/>
        </w:rPr>
        <w:t xml:space="preserve"> Малеевск ауылдық округі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76"/>
    <w:bookmarkStart w:name="z94"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4676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467600" cy="613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78"/>
    <w:p>
      <w:pPr>
        <w:spacing w:after="0"/>
        <w:ind w:left="0"/>
        <w:jc w:val="left"/>
      </w:pPr>
      <w:r>
        <w:rPr>
          <w:rFonts w:ascii="Times New Roman"/>
          <w:b/>
          <w:i w:val="false"/>
          <w:color w:val="000000"/>
        </w:rPr>
        <w:t xml:space="preserve"> Шартты белгілері:</w:t>
      </w:r>
    </w:p>
    <w:bookmarkEnd w:id="78"/>
    <w:bookmarkStart w:name="z96"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Малеевск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7- қосымша </w:t>
            </w:r>
          </w:p>
        </w:tc>
      </w:tr>
    </w:tbl>
    <w:bookmarkStart w:name="z98" w:id="80"/>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Шалғайдағы жайылымдарға жануарларды айдау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Шалғайдағы жайылымдардан жануарларды қайтару мерзімі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Малеевск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7-1- қосымша </w:t>
            </w:r>
          </w:p>
        </w:tc>
      </w:tr>
    </w:tbl>
    <w:bookmarkStart w:name="z100" w:id="81"/>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w:t>
      </w:r>
    </w:p>
    <w:bookmarkEnd w:id="81"/>
    <w:bookmarkStart w:name="z101"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61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83"/>
    <w:p>
      <w:pPr>
        <w:spacing w:after="0"/>
        <w:ind w:left="0"/>
        <w:jc w:val="left"/>
      </w:pPr>
      <w:r>
        <w:rPr>
          <w:rFonts w:ascii="Times New Roman"/>
          <w:b/>
          <w:i w:val="false"/>
          <w:color w:val="000000"/>
        </w:rPr>
        <w:t xml:space="preserve"> Шарты белгілері:</w:t>
      </w:r>
    </w:p>
    <w:bookmarkEnd w:id="83"/>
    <w:bookmarkStart w:name="z103"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68834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883400" cy="167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