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8a92" w14:textId="7518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12/6-VII "2022-2024 жылдарға арналған Жаңа Бұқтырма кентінің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Жаңа Бұқтырма кентінің бюджеті туралы" 2021 жылғы 28 желтоқсандағы № 12/6-VІІ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112011,1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–750,0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79611,1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115811,7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-3800,6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3800,6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3800,6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Жаңа Бұқтырма кентінің бюджетінде аудандық бюджеттен 39161,9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4- 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Жаңа Бұқтырма кентінің бюджетінде облыстық бюджеттен 14681,2 мың теңге сомада трансферттер көлемі көзделсін.";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 шешіміне 1-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Бұқтырма кентінің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