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8f992" w14:textId="278f9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2021 жылғы 28 желтоқсандағы № 12/8-VII "2022-2024 жылдарға арналған Малеевка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2022 жылғы 23 қарашадағы № 25/8-VII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"2022-2024 жылдарға арналған Малеевка ауылдық округінің бюджеті туралы" 2021 жылғы 28 желтоқсандағы №12/8-VІІ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Малеевка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188069,3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9101,0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–61,0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178907,3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189206,9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-1137,6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1137,6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1137,6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2022 жылға арналған Малеевка ауылдық округінің бюджетінде аудандық бюджеттен 8105,6 мың теңге сомасында трансферттер көлемі көзделсін.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Малеевка ауылдық округінің бюджетінде облыстық бюджеттен 12509,7 мың теңге сомада трансферттер көлемі көзделсін.";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25/8-VII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12/8 -VII шешіміне 1- 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Малеевка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