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8051" w14:textId="74e8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Алтай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593604,9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554240,9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3920,0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616377,0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22772,1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22772,1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Алтай қаласының бюджетінде аудандық бюджеттен 8444,0 мың теңге сомада трансферттер көлемі көзделсін.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 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Алтай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