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264ad" w14:textId="e426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Серебрянск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2022 жылғы 29 желтоқсандағы № 29/3-VII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Серебрянск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190817,0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45821,0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490,0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143506,0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196126,1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-5309,1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5309,1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5309,1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8/3-VIII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Серебрянск қаласының бюджетінде аудандық бюджеттен 42903,0 мың теңге сомада субвенциялар көлемі көзделсін.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Серебрянск қаласының бюджетінде аудандық бюджеттен 100603,0 мың теңге сомада трансферттер көлемі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Алтай ауданы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8/3-VIII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29/3- 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Серебрянск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8/3-VIII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29/3-VII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Серебрянск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29/3-VII шешіміне 3 -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Серебрянск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