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3183" w14:textId="4633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"2022-2024 жылдарға арналған Солоновка ауылдық округінің бюджеті туралы" № 14/155–VII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 маусымдағы № 18/224-VII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Солоновка ауылдық округінің бюджеті туралы" Катонқарағай аудандық мәслихатының 2021 жылғы 28 желтоқсандағы № 14/155–VII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"1.2022-2024 жылдарға арналған Солоновка ауылдық округінің бюджеті 1, 2 және 3-қосымшаларға сәйкес, оның ішінде 2022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118 874,0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6 863,0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112 011,0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118 874,0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18/224-VII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№14/155-VII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 жоғары тұрған органдарынан  түсетiн 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