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5071" w14:textId="9fc5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Солоновка ауылдық округінің бюджеті туралы" № 14/155–VII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5 шілдедегі № 19/253-VII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Солоновка ауылдық округінің бюджеті туралы" Катонқарағай аудандық мәслихатының 2021 жылғы 28 желтоқсандағы № 14/155–VII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Солоновка ауылдық округінің бюджеті 1, 2 және 3-қосымшаларға 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160 574,0 мың теңге, оның iшiнде: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6 863,0 мың теңге;   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153 711,0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160 574,0 мың теңге;   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      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19/253-VII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№14/155-VII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 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