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4b8d" w14:textId="3fa4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№14/146-VII "2022-2024 жылдарға арналған Ақсу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12 қазандағы № 22/286-VII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маслихаты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Ақсу ауылдық округінің бюджеті туралы" Катонқарағай аудандық маслихатының 2021 жылғы 28 желтоқсандағы № 14/146-VII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93 259,2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3 618,0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89 641,2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93 499,2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240,0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01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22/286 -VII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14/146-VII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шығыcтары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